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7F58" w14:textId="77777777" w:rsidR="00DC589B" w:rsidRPr="00ED7DF8" w:rsidRDefault="00DC589B" w:rsidP="00DC589B">
      <w:pPr>
        <w:tabs>
          <w:tab w:val="left" w:pos="285"/>
          <w:tab w:val="center" w:pos="4968"/>
        </w:tabs>
        <w:jc w:val="center"/>
        <w:rPr>
          <w:b/>
          <w:sz w:val="28"/>
          <w:szCs w:val="28"/>
        </w:rPr>
      </w:pPr>
      <w:r w:rsidRPr="00ED7DF8">
        <w:rPr>
          <w:b/>
          <w:sz w:val="28"/>
          <w:szCs w:val="28"/>
        </w:rPr>
        <w:t>Arkansas State Rehabilitation Council</w:t>
      </w:r>
    </w:p>
    <w:p w14:paraId="1FF8FD01" w14:textId="77777777" w:rsidR="00DC589B" w:rsidRPr="00ED7DF8" w:rsidRDefault="00DC589B" w:rsidP="00DC589B">
      <w:pPr>
        <w:jc w:val="center"/>
        <w:rPr>
          <w:b/>
          <w:sz w:val="28"/>
          <w:szCs w:val="28"/>
        </w:rPr>
      </w:pPr>
      <w:r w:rsidRPr="00ED7DF8">
        <w:rPr>
          <w:b/>
          <w:sz w:val="28"/>
          <w:szCs w:val="28"/>
        </w:rPr>
        <w:t>Quarterly Meeting Minutes</w:t>
      </w:r>
    </w:p>
    <w:p w14:paraId="2E0EE562" w14:textId="00464210" w:rsidR="00DC589B" w:rsidRPr="00ED7DF8" w:rsidRDefault="00DC589B" w:rsidP="00DC589B">
      <w:pPr>
        <w:jc w:val="center"/>
        <w:rPr>
          <w:b/>
          <w:sz w:val="28"/>
          <w:szCs w:val="28"/>
        </w:rPr>
      </w:pPr>
      <w:r w:rsidRPr="00ED7DF8">
        <w:rPr>
          <w:b/>
          <w:sz w:val="28"/>
          <w:szCs w:val="28"/>
        </w:rPr>
        <w:t>Conference Call/In-Person</w:t>
      </w:r>
    </w:p>
    <w:p w14:paraId="0C82A829" w14:textId="77777777" w:rsidR="00DC589B" w:rsidRPr="00ED7DF8" w:rsidRDefault="00DC589B" w:rsidP="00DC589B">
      <w:pPr>
        <w:jc w:val="center"/>
        <w:rPr>
          <w:b/>
          <w:sz w:val="28"/>
          <w:szCs w:val="28"/>
        </w:rPr>
      </w:pPr>
      <w:r w:rsidRPr="00ED7DF8">
        <w:rPr>
          <w:b/>
          <w:sz w:val="28"/>
          <w:szCs w:val="28"/>
        </w:rPr>
        <w:t>September 21, 2023</w:t>
      </w:r>
    </w:p>
    <w:p w14:paraId="0B79F248" w14:textId="77777777" w:rsidR="00DC589B" w:rsidRPr="00ED7DF8" w:rsidRDefault="00DC589B" w:rsidP="00DC589B">
      <w:pPr>
        <w:jc w:val="center"/>
        <w:rPr>
          <w:b/>
        </w:rPr>
      </w:pPr>
    </w:p>
    <w:p w14:paraId="60506F46" w14:textId="77777777" w:rsidR="00DC589B" w:rsidRPr="00793891" w:rsidRDefault="00DC589B" w:rsidP="00DC589B">
      <w:pPr>
        <w:jc w:val="both"/>
        <w:rPr>
          <w:b/>
          <w:sz w:val="28"/>
          <w:szCs w:val="28"/>
          <w:u w:val="single"/>
        </w:rPr>
      </w:pPr>
      <w:r w:rsidRPr="00793891">
        <w:rPr>
          <w:b/>
          <w:sz w:val="28"/>
          <w:szCs w:val="28"/>
          <w:u w:val="single"/>
        </w:rPr>
        <w:t>Attendees:</w:t>
      </w:r>
    </w:p>
    <w:p w14:paraId="08C9B656" w14:textId="19CB5878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sz w:val="28"/>
          <w:szCs w:val="28"/>
          <w:u w:val="single"/>
        </w:rPr>
        <w:t>State Rehabilitation Council (SRC) Members Present</w:t>
      </w:r>
      <w:r w:rsidRPr="00793891">
        <w:rPr>
          <w:b/>
          <w:sz w:val="28"/>
          <w:szCs w:val="28"/>
        </w:rPr>
        <w:t>:</w:t>
      </w:r>
      <w:r w:rsidRPr="00793891">
        <w:rPr>
          <w:sz w:val="28"/>
          <w:szCs w:val="28"/>
        </w:rPr>
        <w:t xml:space="preserve"> Jonathan Taylor, Chair; Kimberly Clayborn; Dr. Charles Green; Kelly Sharp; </w:t>
      </w:r>
      <w:r w:rsidR="002E00B9">
        <w:rPr>
          <w:sz w:val="28"/>
          <w:szCs w:val="28"/>
        </w:rPr>
        <w:t xml:space="preserve">Ted Scallion </w:t>
      </w:r>
      <w:r w:rsidRPr="00793891">
        <w:rPr>
          <w:sz w:val="28"/>
          <w:szCs w:val="28"/>
        </w:rPr>
        <w:t>Alex Scott; Carol McDearmon; Dr. James Grover; Wensday Kramer; Tom Masseau; Joseph Baxter, ARS Commissioner.</w:t>
      </w:r>
    </w:p>
    <w:p w14:paraId="3D64B5EB" w14:textId="77777777" w:rsidR="00DC589B" w:rsidRPr="00793891" w:rsidRDefault="00DC589B" w:rsidP="00DC589B">
      <w:pPr>
        <w:jc w:val="both"/>
        <w:rPr>
          <w:sz w:val="28"/>
          <w:szCs w:val="28"/>
        </w:rPr>
      </w:pPr>
    </w:p>
    <w:p w14:paraId="5BA3C672" w14:textId="5AF27302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bCs/>
          <w:sz w:val="28"/>
          <w:szCs w:val="28"/>
          <w:u w:val="single"/>
        </w:rPr>
        <w:t>State Rehabilitation Council (SRC) Members Absent:</w:t>
      </w:r>
      <w:r w:rsidRPr="00793891">
        <w:rPr>
          <w:b/>
          <w:bCs/>
          <w:sz w:val="28"/>
          <w:szCs w:val="28"/>
        </w:rPr>
        <w:t xml:space="preserve"> </w:t>
      </w:r>
      <w:r w:rsidRPr="00793891">
        <w:rPr>
          <w:sz w:val="28"/>
          <w:szCs w:val="28"/>
        </w:rPr>
        <w:t>Keisha Pilot, Co-Chair; Kobe Roy; Addie Edwards; Leah Garvin; Chris Balos; Matt Sewell.</w:t>
      </w:r>
    </w:p>
    <w:p w14:paraId="78B97A86" w14:textId="77777777" w:rsidR="008826C2" w:rsidRPr="00793891" w:rsidRDefault="008826C2">
      <w:pPr>
        <w:rPr>
          <w:sz w:val="28"/>
          <w:szCs w:val="28"/>
        </w:rPr>
      </w:pPr>
    </w:p>
    <w:p w14:paraId="4AB84CA5" w14:textId="2119BDCD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sz w:val="28"/>
          <w:szCs w:val="28"/>
          <w:u w:val="single"/>
        </w:rPr>
        <w:t>Arkansas Rehabilitation Services (ARS), Division of Workforce Services (DWS) Staff</w:t>
      </w:r>
      <w:r w:rsidRPr="00793891">
        <w:rPr>
          <w:b/>
          <w:sz w:val="28"/>
          <w:szCs w:val="28"/>
        </w:rPr>
        <w:t>:</w:t>
      </w:r>
      <w:r w:rsidRPr="00793891">
        <w:rPr>
          <w:sz w:val="28"/>
          <w:szCs w:val="28"/>
        </w:rPr>
        <w:t xml:space="preserve"> </w:t>
      </w:r>
      <w:r w:rsidR="009720D8" w:rsidRPr="00793891">
        <w:rPr>
          <w:sz w:val="28"/>
          <w:szCs w:val="28"/>
        </w:rPr>
        <w:t>Dr. Ch</w:t>
      </w:r>
      <w:r w:rsidR="00833909">
        <w:rPr>
          <w:sz w:val="28"/>
          <w:szCs w:val="28"/>
        </w:rPr>
        <w:t>a</w:t>
      </w:r>
      <w:r w:rsidR="009720D8" w:rsidRPr="00793891">
        <w:rPr>
          <w:sz w:val="28"/>
          <w:szCs w:val="28"/>
        </w:rPr>
        <w:t>risse Childers</w:t>
      </w:r>
      <w:r w:rsidR="003F5A70" w:rsidRPr="00793891">
        <w:rPr>
          <w:sz w:val="28"/>
          <w:szCs w:val="28"/>
        </w:rPr>
        <w:t xml:space="preserve">, </w:t>
      </w:r>
      <w:r w:rsidR="005E6C0C">
        <w:rPr>
          <w:sz w:val="28"/>
          <w:szCs w:val="28"/>
        </w:rPr>
        <w:t xml:space="preserve">DWS </w:t>
      </w:r>
      <w:r w:rsidR="003F5A70" w:rsidRPr="00793891">
        <w:rPr>
          <w:sz w:val="28"/>
          <w:szCs w:val="28"/>
        </w:rPr>
        <w:t>Director</w:t>
      </w:r>
      <w:r w:rsidR="009720D8" w:rsidRPr="00793891">
        <w:rPr>
          <w:sz w:val="28"/>
          <w:szCs w:val="28"/>
        </w:rPr>
        <w:t xml:space="preserve">; Nathan Winter, </w:t>
      </w:r>
      <w:r w:rsidR="005E6C0C">
        <w:rPr>
          <w:sz w:val="28"/>
          <w:szCs w:val="28"/>
        </w:rPr>
        <w:t xml:space="preserve">ARS </w:t>
      </w:r>
      <w:r w:rsidR="009720D8" w:rsidRPr="00793891">
        <w:rPr>
          <w:sz w:val="28"/>
          <w:szCs w:val="28"/>
        </w:rPr>
        <w:t xml:space="preserve">Deputy Commissioner; </w:t>
      </w:r>
      <w:r w:rsidR="003F5A70" w:rsidRPr="00793891">
        <w:rPr>
          <w:sz w:val="28"/>
          <w:szCs w:val="28"/>
        </w:rPr>
        <w:t>Carl Daughtery; Robert Trevino; Chip McAfee; Judy Smith; Lisa Kelley; Jim Moreland</w:t>
      </w:r>
      <w:r w:rsidR="00F02D14">
        <w:rPr>
          <w:sz w:val="28"/>
          <w:szCs w:val="28"/>
        </w:rPr>
        <w:t xml:space="preserve">; </w:t>
      </w:r>
      <w:r w:rsidR="00F02D14" w:rsidRPr="00793891">
        <w:rPr>
          <w:sz w:val="28"/>
          <w:szCs w:val="28"/>
        </w:rPr>
        <w:t>Rhonda Young;</w:t>
      </w:r>
      <w:r w:rsidR="00F02D14">
        <w:rPr>
          <w:sz w:val="28"/>
          <w:szCs w:val="28"/>
        </w:rPr>
        <w:t xml:space="preserve"> </w:t>
      </w:r>
      <w:r w:rsidR="00F02D14" w:rsidRPr="00793891">
        <w:rPr>
          <w:sz w:val="28"/>
          <w:szCs w:val="28"/>
        </w:rPr>
        <w:t>Gaye Jones-Washington;</w:t>
      </w:r>
      <w:r w:rsidR="00F02D14">
        <w:rPr>
          <w:sz w:val="28"/>
          <w:szCs w:val="28"/>
        </w:rPr>
        <w:t xml:space="preserve"> </w:t>
      </w:r>
      <w:r w:rsidR="00F02D14" w:rsidRPr="00793891">
        <w:rPr>
          <w:sz w:val="28"/>
          <w:szCs w:val="28"/>
        </w:rPr>
        <w:t>Valencia Butler</w:t>
      </w:r>
      <w:r w:rsidR="007838F0" w:rsidRPr="00793891">
        <w:rPr>
          <w:sz w:val="28"/>
          <w:szCs w:val="28"/>
        </w:rPr>
        <w:t>.</w:t>
      </w:r>
    </w:p>
    <w:p w14:paraId="1B613913" w14:textId="77777777" w:rsidR="00DC589B" w:rsidRPr="00793891" w:rsidRDefault="00DC589B" w:rsidP="00DC589B">
      <w:pPr>
        <w:jc w:val="both"/>
        <w:rPr>
          <w:sz w:val="28"/>
          <w:szCs w:val="28"/>
        </w:rPr>
      </w:pPr>
    </w:p>
    <w:p w14:paraId="7BD74D4A" w14:textId="4892536B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sz w:val="28"/>
          <w:szCs w:val="28"/>
          <w:u w:val="single"/>
        </w:rPr>
        <w:t>Members of the Public</w:t>
      </w:r>
      <w:r w:rsidRPr="00793891">
        <w:rPr>
          <w:b/>
          <w:sz w:val="28"/>
          <w:szCs w:val="28"/>
        </w:rPr>
        <w:t>:</w:t>
      </w:r>
      <w:r w:rsidRPr="00793891">
        <w:rPr>
          <w:sz w:val="28"/>
          <w:szCs w:val="28"/>
        </w:rPr>
        <w:t xml:space="preserve"> Bonnie Boaz; </w:t>
      </w:r>
      <w:r w:rsidR="005C5D3C" w:rsidRPr="00793891">
        <w:rPr>
          <w:sz w:val="28"/>
          <w:szCs w:val="28"/>
        </w:rPr>
        <w:t>Christean Bell;</w:t>
      </w:r>
      <w:r w:rsidR="00F8349C" w:rsidRPr="00793891">
        <w:rPr>
          <w:sz w:val="28"/>
          <w:szCs w:val="28"/>
        </w:rPr>
        <w:t xml:space="preserve"> </w:t>
      </w:r>
      <w:r w:rsidR="0042209F" w:rsidRPr="00793891">
        <w:rPr>
          <w:sz w:val="28"/>
          <w:szCs w:val="28"/>
        </w:rPr>
        <w:t>Mollie H</w:t>
      </w:r>
      <w:r w:rsidR="00F02D14">
        <w:rPr>
          <w:sz w:val="28"/>
          <w:szCs w:val="28"/>
        </w:rPr>
        <w:t>ernandez</w:t>
      </w:r>
      <w:r w:rsidR="0066457A" w:rsidRPr="00793891">
        <w:rPr>
          <w:sz w:val="28"/>
          <w:szCs w:val="28"/>
        </w:rPr>
        <w:t xml:space="preserve">; </w:t>
      </w:r>
      <w:r w:rsidR="00F8349C" w:rsidRPr="00793891">
        <w:rPr>
          <w:sz w:val="28"/>
          <w:szCs w:val="28"/>
        </w:rPr>
        <w:t>Dr. FranSha Anderson</w:t>
      </w:r>
      <w:r w:rsidRPr="00793891">
        <w:rPr>
          <w:sz w:val="28"/>
          <w:szCs w:val="28"/>
        </w:rPr>
        <w:t>.</w:t>
      </w:r>
    </w:p>
    <w:p w14:paraId="0DBD035A" w14:textId="77777777" w:rsidR="00DC589B" w:rsidRPr="00793891" w:rsidRDefault="00DC589B" w:rsidP="00DC589B">
      <w:pPr>
        <w:jc w:val="both"/>
        <w:rPr>
          <w:b/>
          <w:sz w:val="28"/>
          <w:szCs w:val="28"/>
          <w:u w:val="single"/>
        </w:rPr>
      </w:pPr>
    </w:p>
    <w:p w14:paraId="273643BA" w14:textId="2189980A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sz w:val="28"/>
          <w:szCs w:val="28"/>
          <w:u w:val="single"/>
        </w:rPr>
        <w:t>Call to Order</w:t>
      </w:r>
      <w:r w:rsidRPr="00793891">
        <w:rPr>
          <w:b/>
          <w:sz w:val="28"/>
          <w:szCs w:val="28"/>
        </w:rPr>
        <w:t>:</w:t>
      </w:r>
      <w:r w:rsidRPr="00793891">
        <w:rPr>
          <w:sz w:val="28"/>
          <w:szCs w:val="28"/>
        </w:rPr>
        <w:t xml:space="preserve"> Arkansas State Rehabilitation Council (SRC) Chair, Jonathan Taylor, called the meeting conducted both in person and via teleconference to order at 9:3</w:t>
      </w:r>
      <w:r w:rsidR="007448B9" w:rsidRPr="00793891">
        <w:rPr>
          <w:sz w:val="28"/>
          <w:szCs w:val="28"/>
        </w:rPr>
        <w:t>2</w:t>
      </w:r>
      <w:r w:rsidRPr="00793891">
        <w:rPr>
          <w:sz w:val="28"/>
          <w:szCs w:val="28"/>
        </w:rPr>
        <w:t xml:space="preserve"> a.m.</w:t>
      </w:r>
      <w:r w:rsidR="007448B9" w:rsidRPr="00793891">
        <w:rPr>
          <w:sz w:val="28"/>
          <w:szCs w:val="28"/>
        </w:rPr>
        <w:t xml:space="preserve">  </w:t>
      </w:r>
      <w:r w:rsidRPr="00793891">
        <w:rPr>
          <w:sz w:val="28"/>
          <w:szCs w:val="28"/>
        </w:rPr>
        <w:t>Following rollcall</w:t>
      </w:r>
      <w:r w:rsidR="00712BEF" w:rsidRPr="00793891">
        <w:rPr>
          <w:sz w:val="28"/>
          <w:szCs w:val="28"/>
        </w:rPr>
        <w:t xml:space="preserve">, both in-person and </w:t>
      </w:r>
      <w:r w:rsidR="00833909">
        <w:rPr>
          <w:sz w:val="28"/>
          <w:szCs w:val="28"/>
        </w:rPr>
        <w:t>for Z</w:t>
      </w:r>
      <w:r w:rsidR="00712BEF" w:rsidRPr="00793891">
        <w:rPr>
          <w:sz w:val="28"/>
          <w:szCs w:val="28"/>
        </w:rPr>
        <w:t>oom</w:t>
      </w:r>
      <w:r w:rsidRPr="00793891">
        <w:rPr>
          <w:sz w:val="28"/>
          <w:szCs w:val="28"/>
        </w:rPr>
        <w:t xml:space="preserve">, a quorum was declared. </w:t>
      </w:r>
      <w:bookmarkStart w:id="0" w:name="_Hlk115091187"/>
    </w:p>
    <w:bookmarkEnd w:id="0"/>
    <w:p w14:paraId="67D0FA9A" w14:textId="77777777" w:rsidR="00DC589B" w:rsidRPr="00793891" w:rsidRDefault="00DC589B" w:rsidP="00DC589B">
      <w:pPr>
        <w:jc w:val="both"/>
        <w:rPr>
          <w:sz w:val="28"/>
          <w:szCs w:val="28"/>
        </w:rPr>
      </w:pPr>
    </w:p>
    <w:p w14:paraId="572AE373" w14:textId="6CDF1651" w:rsidR="00DC589B" w:rsidRPr="00793891" w:rsidRDefault="00DC589B" w:rsidP="00DC589B">
      <w:pPr>
        <w:jc w:val="both"/>
        <w:rPr>
          <w:sz w:val="28"/>
          <w:szCs w:val="28"/>
        </w:rPr>
      </w:pPr>
      <w:r w:rsidRPr="00793891">
        <w:rPr>
          <w:b/>
          <w:sz w:val="28"/>
          <w:szCs w:val="28"/>
          <w:u w:val="single"/>
        </w:rPr>
        <w:t>Approval of Minutes</w:t>
      </w:r>
      <w:r w:rsidRPr="00793891">
        <w:rPr>
          <w:b/>
          <w:sz w:val="28"/>
          <w:szCs w:val="28"/>
        </w:rPr>
        <w:t>:</w:t>
      </w:r>
      <w:r w:rsidRPr="00793891">
        <w:rPr>
          <w:sz w:val="28"/>
          <w:szCs w:val="28"/>
        </w:rPr>
        <w:t xml:space="preserve"> At the request of Chair Taylor, Council members reviewed the minutes of the </w:t>
      </w:r>
      <w:r w:rsidR="008244DE" w:rsidRPr="00793891">
        <w:rPr>
          <w:sz w:val="28"/>
          <w:szCs w:val="28"/>
        </w:rPr>
        <w:t>June</w:t>
      </w:r>
      <w:r w:rsidR="00AA7D9A" w:rsidRPr="00793891">
        <w:rPr>
          <w:sz w:val="28"/>
          <w:szCs w:val="28"/>
        </w:rPr>
        <w:t xml:space="preserve"> </w:t>
      </w:r>
      <w:r w:rsidRPr="00793891">
        <w:rPr>
          <w:sz w:val="28"/>
          <w:szCs w:val="28"/>
        </w:rPr>
        <w:t>1</w:t>
      </w:r>
      <w:r w:rsidR="00A853F0" w:rsidRPr="00793891">
        <w:rPr>
          <w:sz w:val="28"/>
          <w:szCs w:val="28"/>
        </w:rPr>
        <w:t>5</w:t>
      </w:r>
      <w:r w:rsidRPr="00793891">
        <w:rPr>
          <w:sz w:val="28"/>
          <w:szCs w:val="28"/>
        </w:rPr>
        <w:t xml:space="preserve">, 2023, meeting. </w:t>
      </w:r>
      <w:r w:rsidR="0058620A" w:rsidRPr="00793891">
        <w:rPr>
          <w:sz w:val="28"/>
          <w:szCs w:val="28"/>
        </w:rPr>
        <w:t xml:space="preserve">A motion to approve the minutes as presented was made and seconded.  </w:t>
      </w:r>
      <w:r w:rsidR="009C77D3" w:rsidRPr="00793891">
        <w:rPr>
          <w:sz w:val="28"/>
          <w:szCs w:val="28"/>
        </w:rPr>
        <w:t xml:space="preserve">The </w:t>
      </w:r>
      <w:r w:rsidR="00F02D14">
        <w:rPr>
          <w:sz w:val="28"/>
          <w:szCs w:val="28"/>
        </w:rPr>
        <w:t>m</w:t>
      </w:r>
      <w:r w:rsidR="009C77D3" w:rsidRPr="00793891">
        <w:rPr>
          <w:sz w:val="28"/>
          <w:szCs w:val="28"/>
        </w:rPr>
        <w:t xml:space="preserve">otion </w:t>
      </w:r>
      <w:r w:rsidR="00F02D14">
        <w:rPr>
          <w:sz w:val="28"/>
          <w:szCs w:val="28"/>
        </w:rPr>
        <w:t>p</w:t>
      </w:r>
      <w:r w:rsidR="009C77D3" w:rsidRPr="00793891">
        <w:rPr>
          <w:sz w:val="28"/>
          <w:szCs w:val="28"/>
        </w:rPr>
        <w:t>assed</w:t>
      </w:r>
      <w:r w:rsidRPr="00793891">
        <w:rPr>
          <w:sz w:val="28"/>
          <w:szCs w:val="28"/>
        </w:rPr>
        <w:t xml:space="preserve">. </w:t>
      </w:r>
    </w:p>
    <w:p w14:paraId="23649622" w14:textId="77777777" w:rsidR="00DC589B" w:rsidRPr="00793891" w:rsidRDefault="00DC589B" w:rsidP="00DC589B">
      <w:pPr>
        <w:jc w:val="both"/>
        <w:rPr>
          <w:sz w:val="28"/>
          <w:szCs w:val="28"/>
        </w:rPr>
      </w:pPr>
    </w:p>
    <w:p w14:paraId="64E06AA5" w14:textId="6A8911D3" w:rsidR="00DC589B" w:rsidRPr="00C2063B" w:rsidRDefault="00DC589B" w:rsidP="00DC589B">
      <w:pPr>
        <w:jc w:val="both"/>
        <w:rPr>
          <w:sz w:val="28"/>
          <w:szCs w:val="28"/>
        </w:rPr>
      </w:pPr>
      <w:r w:rsidRPr="00793891">
        <w:rPr>
          <w:b/>
          <w:bCs/>
          <w:sz w:val="28"/>
          <w:szCs w:val="28"/>
          <w:u w:val="single"/>
        </w:rPr>
        <w:t>Comments from SRC Chairman</w:t>
      </w:r>
      <w:r w:rsidR="00804D32">
        <w:rPr>
          <w:b/>
          <w:bCs/>
          <w:sz w:val="28"/>
          <w:szCs w:val="28"/>
          <w:u w:val="single"/>
        </w:rPr>
        <w:t>:</w:t>
      </w:r>
      <w:r w:rsidRPr="00793891">
        <w:rPr>
          <w:b/>
          <w:bCs/>
          <w:sz w:val="28"/>
          <w:szCs w:val="28"/>
          <w:u w:val="single"/>
        </w:rPr>
        <w:t xml:space="preserve"> Jonathan Taylor:</w:t>
      </w:r>
      <w:r w:rsidRPr="00793891">
        <w:rPr>
          <w:b/>
          <w:bCs/>
          <w:sz w:val="28"/>
          <w:szCs w:val="28"/>
        </w:rPr>
        <w:t xml:space="preserve"> </w:t>
      </w:r>
      <w:r w:rsidRPr="00793891">
        <w:rPr>
          <w:sz w:val="28"/>
          <w:szCs w:val="28"/>
        </w:rPr>
        <w:t>Chair Taylor expressed his appreciation to everyone for being in attendance either in person or via teleconference.</w:t>
      </w:r>
      <w:r w:rsidR="00192AB8" w:rsidRPr="00793891">
        <w:rPr>
          <w:sz w:val="28"/>
          <w:szCs w:val="28"/>
        </w:rPr>
        <w:t xml:space="preserve">  </w:t>
      </w:r>
      <w:r w:rsidR="00352AE8" w:rsidRPr="00793891">
        <w:rPr>
          <w:sz w:val="28"/>
          <w:szCs w:val="28"/>
        </w:rPr>
        <w:t>As part of his comments, he inform</w:t>
      </w:r>
      <w:r w:rsidR="00F02D14">
        <w:rPr>
          <w:sz w:val="28"/>
          <w:szCs w:val="28"/>
        </w:rPr>
        <w:t>ed</w:t>
      </w:r>
      <w:r w:rsidR="00352AE8" w:rsidRPr="00793891">
        <w:rPr>
          <w:sz w:val="28"/>
          <w:szCs w:val="28"/>
        </w:rPr>
        <w:t xml:space="preserve"> </w:t>
      </w:r>
      <w:r w:rsidR="00783C44" w:rsidRPr="00793891">
        <w:rPr>
          <w:sz w:val="28"/>
          <w:szCs w:val="28"/>
        </w:rPr>
        <w:t xml:space="preserve">the </w:t>
      </w:r>
      <w:r w:rsidR="00352AE8" w:rsidRPr="00793891">
        <w:rPr>
          <w:sz w:val="28"/>
          <w:szCs w:val="28"/>
        </w:rPr>
        <w:t>Council of</w:t>
      </w:r>
      <w:r w:rsidR="004509B9" w:rsidRPr="00793891">
        <w:rPr>
          <w:sz w:val="28"/>
          <w:szCs w:val="28"/>
        </w:rPr>
        <w:t xml:space="preserve"> </w:t>
      </w:r>
      <w:r w:rsidR="00C177C2" w:rsidRPr="00793891">
        <w:rPr>
          <w:sz w:val="28"/>
          <w:szCs w:val="28"/>
        </w:rPr>
        <w:t>Dr. Child</w:t>
      </w:r>
      <w:r w:rsidR="00F02D14">
        <w:rPr>
          <w:sz w:val="28"/>
          <w:szCs w:val="28"/>
        </w:rPr>
        <w:t>ers</w:t>
      </w:r>
      <w:r w:rsidR="00A60A66" w:rsidRPr="00793891">
        <w:rPr>
          <w:sz w:val="28"/>
          <w:szCs w:val="28"/>
        </w:rPr>
        <w:t xml:space="preserve"> </w:t>
      </w:r>
      <w:r w:rsidR="00F02D14">
        <w:rPr>
          <w:sz w:val="28"/>
          <w:szCs w:val="28"/>
        </w:rPr>
        <w:t>appointment</w:t>
      </w:r>
      <w:r w:rsidR="002972C0" w:rsidRPr="00793891">
        <w:rPr>
          <w:sz w:val="28"/>
          <w:szCs w:val="28"/>
        </w:rPr>
        <w:t xml:space="preserve"> to the </w:t>
      </w:r>
      <w:r w:rsidR="0045501F" w:rsidRPr="00793891">
        <w:rPr>
          <w:sz w:val="28"/>
          <w:szCs w:val="28"/>
        </w:rPr>
        <w:t>Workforce</w:t>
      </w:r>
      <w:r w:rsidR="002972C0" w:rsidRPr="00793891">
        <w:rPr>
          <w:sz w:val="28"/>
          <w:szCs w:val="28"/>
        </w:rPr>
        <w:t xml:space="preserve"> Information Adv</w:t>
      </w:r>
      <w:r w:rsidR="00B5701A" w:rsidRPr="00793891">
        <w:rPr>
          <w:sz w:val="28"/>
          <w:szCs w:val="28"/>
        </w:rPr>
        <w:t>isory Council</w:t>
      </w:r>
      <w:r w:rsidR="00AB71D8" w:rsidRPr="00793891">
        <w:rPr>
          <w:sz w:val="28"/>
          <w:szCs w:val="28"/>
        </w:rPr>
        <w:t xml:space="preserve"> </w:t>
      </w:r>
      <w:r w:rsidR="00F02D14">
        <w:rPr>
          <w:sz w:val="28"/>
          <w:szCs w:val="28"/>
        </w:rPr>
        <w:t>(WIAC)</w:t>
      </w:r>
      <w:r w:rsidR="00833909">
        <w:rPr>
          <w:sz w:val="28"/>
          <w:szCs w:val="28"/>
        </w:rPr>
        <w:t>,</w:t>
      </w:r>
      <w:r w:rsidR="00F02D14">
        <w:rPr>
          <w:sz w:val="28"/>
          <w:szCs w:val="28"/>
        </w:rPr>
        <w:t xml:space="preserve"> being</w:t>
      </w:r>
      <w:r w:rsidR="004509B9" w:rsidRPr="00793891">
        <w:rPr>
          <w:sz w:val="28"/>
          <w:szCs w:val="28"/>
        </w:rPr>
        <w:t xml:space="preserve"> one of four</w:t>
      </w:r>
      <w:r w:rsidR="00AE1954" w:rsidRPr="00793891">
        <w:rPr>
          <w:sz w:val="28"/>
          <w:szCs w:val="28"/>
        </w:rPr>
        <w:t xml:space="preserve"> state agency </w:t>
      </w:r>
      <w:r w:rsidR="00AD1821" w:rsidRPr="00793891">
        <w:rPr>
          <w:sz w:val="28"/>
          <w:szCs w:val="28"/>
        </w:rPr>
        <w:t>representatives</w:t>
      </w:r>
      <w:r w:rsidR="00AE1954" w:rsidRPr="00793891">
        <w:rPr>
          <w:sz w:val="28"/>
          <w:szCs w:val="28"/>
        </w:rPr>
        <w:t xml:space="preserve"> to be</w:t>
      </w:r>
      <w:r w:rsidR="00C177C2" w:rsidRPr="00793891">
        <w:rPr>
          <w:sz w:val="28"/>
          <w:szCs w:val="28"/>
        </w:rPr>
        <w:t xml:space="preserve"> appointed</w:t>
      </w:r>
      <w:r w:rsidR="00AE1954" w:rsidRPr="00793891">
        <w:rPr>
          <w:sz w:val="28"/>
          <w:szCs w:val="28"/>
        </w:rPr>
        <w:t>.</w:t>
      </w:r>
      <w:r w:rsidR="00FE7FCC" w:rsidRPr="00793891">
        <w:rPr>
          <w:sz w:val="28"/>
          <w:szCs w:val="28"/>
        </w:rPr>
        <w:t xml:space="preserve">  </w:t>
      </w:r>
      <w:r w:rsidR="009C7CF9" w:rsidRPr="00793891">
        <w:rPr>
          <w:sz w:val="28"/>
          <w:szCs w:val="28"/>
        </w:rPr>
        <w:t xml:space="preserve">Dr. </w:t>
      </w:r>
      <w:r w:rsidR="003B5092" w:rsidRPr="00793891">
        <w:rPr>
          <w:sz w:val="28"/>
          <w:szCs w:val="28"/>
        </w:rPr>
        <w:t>Childers</w:t>
      </w:r>
      <w:r w:rsidR="009123D5" w:rsidRPr="00793891">
        <w:rPr>
          <w:sz w:val="28"/>
          <w:szCs w:val="28"/>
        </w:rPr>
        <w:t xml:space="preserve"> </w:t>
      </w:r>
      <w:r w:rsidR="00F02D14">
        <w:rPr>
          <w:sz w:val="28"/>
          <w:szCs w:val="28"/>
        </w:rPr>
        <w:t>communicated</w:t>
      </w:r>
      <w:r w:rsidR="00534489" w:rsidRPr="00793891">
        <w:rPr>
          <w:sz w:val="28"/>
          <w:szCs w:val="28"/>
        </w:rPr>
        <w:t xml:space="preserve"> her excitement </w:t>
      </w:r>
      <w:r w:rsidR="00F02D14">
        <w:rPr>
          <w:sz w:val="28"/>
          <w:szCs w:val="28"/>
        </w:rPr>
        <w:t>regarding her involvement</w:t>
      </w:r>
      <w:r w:rsidR="00AD1821" w:rsidRPr="00793891">
        <w:rPr>
          <w:sz w:val="28"/>
          <w:szCs w:val="28"/>
        </w:rPr>
        <w:t xml:space="preserve"> </w:t>
      </w:r>
      <w:r w:rsidR="00F02D14">
        <w:rPr>
          <w:sz w:val="28"/>
          <w:szCs w:val="28"/>
        </w:rPr>
        <w:t xml:space="preserve">with </w:t>
      </w:r>
      <w:r w:rsidR="00AD1821" w:rsidRPr="00793891">
        <w:rPr>
          <w:sz w:val="28"/>
          <w:szCs w:val="28"/>
        </w:rPr>
        <w:t>the</w:t>
      </w:r>
      <w:r w:rsidR="001D3DF3" w:rsidRPr="00793891">
        <w:rPr>
          <w:sz w:val="28"/>
          <w:szCs w:val="28"/>
        </w:rPr>
        <w:t xml:space="preserve"> </w:t>
      </w:r>
      <w:r w:rsidR="00AB71D8" w:rsidRPr="00793891">
        <w:rPr>
          <w:sz w:val="28"/>
          <w:szCs w:val="28"/>
        </w:rPr>
        <w:t>WIAC</w:t>
      </w:r>
      <w:r w:rsidR="001D6E1B" w:rsidRPr="00793891">
        <w:rPr>
          <w:sz w:val="28"/>
          <w:szCs w:val="28"/>
        </w:rPr>
        <w:t xml:space="preserve"> and how </w:t>
      </w:r>
      <w:r w:rsidR="00425090" w:rsidRPr="00793891">
        <w:rPr>
          <w:sz w:val="28"/>
          <w:szCs w:val="28"/>
        </w:rPr>
        <w:t>she w</w:t>
      </w:r>
      <w:r w:rsidR="00F02D14">
        <w:rPr>
          <w:sz w:val="28"/>
          <w:szCs w:val="28"/>
        </w:rPr>
        <w:t>ould be able to provide</w:t>
      </w:r>
      <w:r w:rsidR="00425090" w:rsidRPr="00793891">
        <w:rPr>
          <w:sz w:val="28"/>
          <w:szCs w:val="28"/>
        </w:rPr>
        <w:t xml:space="preserve"> input on shaping </w:t>
      </w:r>
      <w:r w:rsidR="00425090" w:rsidRPr="00C2063B">
        <w:rPr>
          <w:sz w:val="28"/>
          <w:szCs w:val="28"/>
        </w:rPr>
        <w:t xml:space="preserve">Federal policy.  </w:t>
      </w:r>
      <w:r w:rsidR="00804D32">
        <w:rPr>
          <w:sz w:val="28"/>
          <w:szCs w:val="28"/>
        </w:rPr>
        <w:t xml:space="preserve">She indicated one of her first responsibilities would </w:t>
      </w:r>
      <w:r w:rsidR="00C82ABF">
        <w:rPr>
          <w:sz w:val="28"/>
          <w:szCs w:val="28"/>
        </w:rPr>
        <w:t>to</w:t>
      </w:r>
      <w:r w:rsidR="00804D32">
        <w:rPr>
          <w:sz w:val="28"/>
          <w:szCs w:val="28"/>
        </w:rPr>
        <w:t xml:space="preserve"> assist in gathering data on improvement for underserved communities in Arkansas.  </w:t>
      </w:r>
    </w:p>
    <w:p w14:paraId="1068230C" w14:textId="77777777" w:rsidR="00DC589B" w:rsidRPr="00C2063B" w:rsidRDefault="00DC589B" w:rsidP="00DC589B">
      <w:pPr>
        <w:jc w:val="both"/>
        <w:rPr>
          <w:sz w:val="28"/>
          <w:szCs w:val="28"/>
        </w:rPr>
      </w:pPr>
    </w:p>
    <w:p w14:paraId="3C535CFA" w14:textId="30B595E1" w:rsidR="00A43924" w:rsidRPr="00C2063B" w:rsidRDefault="00DC589B" w:rsidP="004178F8">
      <w:pPr>
        <w:jc w:val="both"/>
        <w:rPr>
          <w:sz w:val="28"/>
          <w:szCs w:val="28"/>
        </w:rPr>
      </w:pPr>
      <w:r w:rsidRPr="00C2063B">
        <w:rPr>
          <w:b/>
          <w:bCs/>
          <w:sz w:val="28"/>
          <w:szCs w:val="28"/>
          <w:u w:val="single"/>
        </w:rPr>
        <w:t>Comments from ARS Commissioner</w:t>
      </w:r>
      <w:r w:rsidR="00804D32">
        <w:rPr>
          <w:b/>
          <w:bCs/>
          <w:sz w:val="28"/>
          <w:szCs w:val="28"/>
          <w:u w:val="single"/>
        </w:rPr>
        <w:t>:</w:t>
      </w:r>
      <w:r w:rsidRPr="00C2063B">
        <w:rPr>
          <w:b/>
          <w:bCs/>
          <w:sz w:val="28"/>
          <w:szCs w:val="28"/>
          <w:u w:val="single"/>
        </w:rPr>
        <w:t xml:space="preserve"> Joseph Baxter:</w:t>
      </w:r>
      <w:r w:rsidR="00CC5369" w:rsidRPr="00C2063B">
        <w:rPr>
          <w:b/>
          <w:bCs/>
          <w:sz w:val="28"/>
          <w:szCs w:val="28"/>
          <w:u w:val="single"/>
        </w:rPr>
        <w:t xml:space="preserve"> </w:t>
      </w:r>
      <w:r w:rsidR="008D5227" w:rsidRPr="00C2063B">
        <w:rPr>
          <w:sz w:val="28"/>
          <w:szCs w:val="28"/>
        </w:rPr>
        <w:t>C</w:t>
      </w:r>
      <w:r w:rsidRPr="00C2063B">
        <w:rPr>
          <w:sz w:val="28"/>
          <w:szCs w:val="28"/>
        </w:rPr>
        <w:t>ommissioner</w:t>
      </w:r>
      <w:r w:rsidR="0062420D" w:rsidRPr="00C2063B">
        <w:rPr>
          <w:sz w:val="28"/>
          <w:szCs w:val="28"/>
        </w:rPr>
        <w:t xml:space="preserve"> Baxter</w:t>
      </w:r>
      <w:r w:rsidRPr="00C2063B">
        <w:rPr>
          <w:sz w:val="28"/>
          <w:szCs w:val="28"/>
        </w:rPr>
        <w:t xml:space="preserve"> </w:t>
      </w:r>
      <w:r w:rsidR="00AF2E60" w:rsidRPr="00C2063B">
        <w:rPr>
          <w:sz w:val="28"/>
          <w:szCs w:val="28"/>
        </w:rPr>
        <w:t>began</w:t>
      </w:r>
      <w:r w:rsidR="00CC5369" w:rsidRPr="00C2063B">
        <w:rPr>
          <w:sz w:val="28"/>
          <w:szCs w:val="28"/>
        </w:rPr>
        <w:t xml:space="preserve"> his comments</w:t>
      </w:r>
      <w:r w:rsidR="00E578D5" w:rsidRPr="00C2063B">
        <w:rPr>
          <w:sz w:val="28"/>
          <w:szCs w:val="28"/>
        </w:rPr>
        <w:t xml:space="preserve"> by also welcoming all present and thanking them for their attendance.</w:t>
      </w:r>
      <w:r w:rsidR="00AF2E60" w:rsidRPr="00C2063B">
        <w:rPr>
          <w:sz w:val="28"/>
          <w:szCs w:val="28"/>
        </w:rPr>
        <w:t xml:space="preserve">  He </w:t>
      </w:r>
      <w:r w:rsidR="00F02D14">
        <w:rPr>
          <w:sz w:val="28"/>
          <w:szCs w:val="28"/>
        </w:rPr>
        <w:t>introduced</w:t>
      </w:r>
      <w:r w:rsidR="00D11384" w:rsidRPr="00C2063B">
        <w:rPr>
          <w:sz w:val="28"/>
          <w:szCs w:val="28"/>
        </w:rPr>
        <w:t xml:space="preserve"> </w:t>
      </w:r>
      <w:r w:rsidR="005E0BB0">
        <w:rPr>
          <w:sz w:val="28"/>
          <w:szCs w:val="28"/>
        </w:rPr>
        <w:t xml:space="preserve">Corie Bailey as the new Commissioner’s </w:t>
      </w:r>
      <w:r w:rsidR="00A7366D" w:rsidRPr="00C2063B">
        <w:rPr>
          <w:sz w:val="28"/>
          <w:szCs w:val="28"/>
        </w:rPr>
        <w:t>Executive Assistant</w:t>
      </w:r>
      <w:r w:rsidR="005E0BB0">
        <w:rPr>
          <w:sz w:val="28"/>
          <w:szCs w:val="28"/>
        </w:rPr>
        <w:t xml:space="preserve"> and Nathan Winter as</w:t>
      </w:r>
      <w:r w:rsidR="00A7366D" w:rsidRPr="00C2063B">
        <w:rPr>
          <w:sz w:val="28"/>
          <w:szCs w:val="28"/>
        </w:rPr>
        <w:t xml:space="preserve"> </w:t>
      </w:r>
      <w:r w:rsidR="005E0BB0">
        <w:rPr>
          <w:sz w:val="28"/>
          <w:szCs w:val="28"/>
        </w:rPr>
        <w:t>ARS</w:t>
      </w:r>
      <w:r w:rsidR="00833909">
        <w:rPr>
          <w:sz w:val="28"/>
          <w:szCs w:val="28"/>
        </w:rPr>
        <w:t>’s new</w:t>
      </w:r>
      <w:r w:rsidR="005E0BB0">
        <w:rPr>
          <w:sz w:val="28"/>
          <w:szCs w:val="28"/>
        </w:rPr>
        <w:t xml:space="preserve"> </w:t>
      </w:r>
      <w:r w:rsidR="00A7366D" w:rsidRPr="00C2063B">
        <w:rPr>
          <w:sz w:val="28"/>
          <w:szCs w:val="28"/>
        </w:rPr>
        <w:t>Deputy Commissioner</w:t>
      </w:r>
      <w:r w:rsidR="00D11384" w:rsidRPr="00C2063B">
        <w:rPr>
          <w:sz w:val="28"/>
          <w:szCs w:val="28"/>
        </w:rPr>
        <w:t>.</w:t>
      </w:r>
      <w:r w:rsidR="00475F7C" w:rsidRPr="00C2063B">
        <w:rPr>
          <w:sz w:val="28"/>
          <w:szCs w:val="28"/>
        </w:rPr>
        <w:t xml:space="preserve">  </w:t>
      </w:r>
      <w:r w:rsidR="001A2892" w:rsidRPr="00C2063B">
        <w:rPr>
          <w:sz w:val="28"/>
          <w:szCs w:val="28"/>
        </w:rPr>
        <w:t>He</w:t>
      </w:r>
      <w:r w:rsidR="00833194" w:rsidRPr="00C2063B">
        <w:rPr>
          <w:sz w:val="28"/>
          <w:szCs w:val="28"/>
        </w:rPr>
        <w:t xml:space="preserve"> </w:t>
      </w:r>
      <w:r w:rsidR="001A2892" w:rsidRPr="00C2063B">
        <w:rPr>
          <w:sz w:val="28"/>
          <w:szCs w:val="28"/>
        </w:rPr>
        <w:t xml:space="preserve">informed the council that </w:t>
      </w:r>
      <w:r w:rsidR="006A54E2">
        <w:rPr>
          <w:sz w:val="28"/>
          <w:szCs w:val="28"/>
        </w:rPr>
        <w:t xml:space="preserve">National </w:t>
      </w:r>
      <w:r w:rsidR="009F0023" w:rsidRPr="00C2063B">
        <w:rPr>
          <w:sz w:val="28"/>
          <w:szCs w:val="28"/>
        </w:rPr>
        <w:t xml:space="preserve">Disability </w:t>
      </w:r>
      <w:r w:rsidR="005E0BB0">
        <w:rPr>
          <w:sz w:val="28"/>
          <w:szCs w:val="28"/>
        </w:rPr>
        <w:t xml:space="preserve">Employment </w:t>
      </w:r>
      <w:r w:rsidR="009F0023" w:rsidRPr="00C2063B">
        <w:rPr>
          <w:sz w:val="28"/>
          <w:szCs w:val="28"/>
        </w:rPr>
        <w:t xml:space="preserve">Awareness </w:t>
      </w:r>
      <w:r w:rsidR="005E0BB0">
        <w:rPr>
          <w:sz w:val="28"/>
          <w:szCs w:val="28"/>
        </w:rPr>
        <w:t>M</w:t>
      </w:r>
      <w:r w:rsidR="009F0023" w:rsidRPr="00C2063B">
        <w:rPr>
          <w:sz w:val="28"/>
          <w:szCs w:val="28"/>
        </w:rPr>
        <w:t xml:space="preserve">onth </w:t>
      </w:r>
      <w:r w:rsidR="005E0BB0">
        <w:rPr>
          <w:sz w:val="28"/>
          <w:szCs w:val="28"/>
        </w:rPr>
        <w:t>(</w:t>
      </w:r>
      <w:r w:rsidR="006A54E2">
        <w:rPr>
          <w:sz w:val="28"/>
          <w:szCs w:val="28"/>
        </w:rPr>
        <w:t>N</w:t>
      </w:r>
      <w:r w:rsidR="005E0BB0">
        <w:rPr>
          <w:sz w:val="28"/>
          <w:szCs w:val="28"/>
        </w:rPr>
        <w:t>DEAM) would be celebrated during the</w:t>
      </w:r>
      <w:r w:rsidR="009F0023" w:rsidRPr="00C2063B">
        <w:rPr>
          <w:sz w:val="28"/>
          <w:szCs w:val="28"/>
        </w:rPr>
        <w:t xml:space="preserve"> month</w:t>
      </w:r>
      <w:r w:rsidR="00C94524" w:rsidRPr="00C2063B">
        <w:rPr>
          <w:sz w:val="28"/>
          <w:szCs w:val="28"/>
        </w:rPr>
        <w:t xml:space="preserve"> of October</w:t>
      </w:r>
      <w:r w:rsidR="005E0BB0">
        <w:rPr>
          <w:sz w:val="28"/>
          <w:szCs w:val="28"/>
        </w:rPr>
        <w:t xml:space="preserve"> and of various e</w:t>
      </w:r>
      <w:r w:rsidR="009F0023" w:rsidRPr="00C2063B">
        <w:rPr>
          <w:sz w:val="28"/>
          <w:szCs w:val="28"/>
        </w:rPr>
        <w:t>vents</w:t>
      </w:r>
      <w:r w:rsidR="006A54E2">
        <w:rPr>
          <w:sz w:val="28"/>
          <w:szCs w:val="28"/>
        </w:rPr>
        <w:t xml:space="preserve"> occurring</w:t>
      </w:r>
      <w:r w:rsidR="009F0023" w:rsidRPr="00C2063B">
        <w:rPr>
          <w:sz w:val="28"/>
          <w:szCs w:val="28"/>
        </w:rPr>
        <w:t xml:space="preserve"> </w:t>
      </w:r>
      <w:r w:rsidR="005E0BB0">
        <w:rPr>
          <w:sz w:val="28"/>
          <w:szCs w:val="28"/>
        </w:rPr>
        <w:t xml:space="preserve">in recognition of </w:t>
      </w:r>
      <w:r w:rsidR="006A54E2">
        <w:rPr>
          <w:sz w:val="28"/>
          <w:szCs w:val="28"/>
        </w:rPr>
        <w:t>N</w:t>
      </w:r>
      <w:r w:rsidR="005E0BB0">
        <w:rPr>
          <w:sz w:val="28"/>
          <w:szCs w:val="28"/>
        </w:rPr>
        <w:t>DEAM.</w:t>
      </w:r>
      <w:r w:rsidR="00E834EB" w:rsidRPr="00C2063B">
        <w:rPr>
          <w:sz w:val="28"/>
          <w:szCs w:val="28"/>
        </w:rPr>
        <w:t xml:space="preserve"> </w:t>
      </w:r>
      <w:r w:rsidR="005E0BB0">
        <w:rPr>
          <w:sz w:val="28"/>
          <w:szCs w:val="28"/>
        </w:rPr>
        <w:t xml:space="preserve">He </w:t>
      </w:r>
      <w:r w:rsidR="00532EF2">
        <w:rPr>
          <w:sz w:val="28"/>
          <w:szCs w:val="28"/>
        </w:rPr>
        <w:t>provided information to</w:t>
      </w:r>
      <w:r w:rsidR="005E0BB0">
        <w:rPr>
          <w:sz w:val="28"/>
          <w:szCs w:val="28"/>
        </w:rPr>
        <w:t xml:space="preserve"> the Council</w:t>
      </w:r>
      <w:r w:rsidR="00532EF2">
        <w:rPr>
          <w:sz w:val="28"/>
          <w:szCs w:val="28"/>
        </w:rPr>
        <w:t xml:space="preserve"> regarding a</w:t>
      </w:r>
      <w:r w:rsidR="005E0BB0">
        <w:rPr>
          <w:sz w:val="28"/>
          <w:szCs w:val="28"/>
        </w:rPr>
        <w:t xml:space="preserve"> teleconference he </w:t>
      </w:r>
      <w:r w:rsidR="00532EF2">
        <w:rPr>
          <w:sz w:val="28"/>
          <w:szCs w:val="28"/>
        </w:rPr>
        <w:t xml:space="preserve">and other ARS staff </w:t>
      </w:r>
      <w:r w:rsidR="005E0BB0">
        <w:rPr>
          <w:sz w:val="28"/>
          <w:szCs w:val="28"/>
        </w:rPr>
        <w:t xml:space="preserve">participated in with </w:t>
      </w:r>
      <w:r w:rsidR="00532EF2">
        <w:rPr>
          <w:sz w:val="28"/>
          <w:szCs w:val="28"/>
        </w:rPr>
        <w:t xml:space="preserve">members of the Employment Committee of </w:t>
      </w:r>
      <w:r w:rsidR="005E0BB0">
        <w:rPr>
          <w:sz w:val="28"/>
          <w:szCs w:val="28"/>
        </w:rPr>
        <w:t>the</w:t>
      </w:r>
      <w:r w:rsidR="00E834EB" w:rsidRPr="00C2063B">
        <w:rPr>
          <w:sz w:val="28"/>
          <w:szCs w:val="28"/>
        </w:rPr>
        <w:t xml:space="preserve"> </w:t>
      </w:r>
      <w:r w:rsidR="00E834EB" w:rsidRPr="00C2063B">
        <w:rPr>
          <w:color w:val="232333"/>
          <w:sz w:val="28"/>
          <w:szCs w:val="28"/>
        </w:rPr>
        <w:t>Development</w:t>
      </w:r>
      <w:r w:rsidR="005E0BB0">
        <w:rPr>
          <w:color w:val="232333"/>
          <w:sz w:val="28"/>
          <w:szCs w:val="28"/>
        </w:rPr>
        <w:t>al</w:t>
      </w:r>
      <w:r w:rsidR="00E834EB" w:rsidRPr="00C2063B">
        <w:rPr>
          <w:color w:val="232333"/>
          <w:sz w:val="28"/>
          <w:szCs w:val="28"/>
        </w:rPr>
        <w:t xml:space="preserve"> Dis</w:t>
      </w:r>
      <w:r w:rsidR="005E0BB0">
        <w:rPr>
          <w:color w:val="232333"/>
          <w:sz w:val="28"/>
          <w:szCs w:val="28"/>
        </w:rPr>
        <w:t>abilities</w:t>
      </w:r>
      <w:r w:rsidR="00E834EB" w:rsidRPr="00C2063B">
        <w:rPr>
          <w:color w:val="232333"/>
          <w:sz w:val="28"/>
          <w:szCs w:val="28"/>
        </w:rPr>
        <w:t xml:space="preserve"> Providers Association</w:t>
      </w:r>
      <w:r w:rsidR="00532EF2">
        <w:rPr>
          <w:color w:val="232333"/>
          <w:sz w:val="28"/>
          <w:szCs w:val="28"/>
        </w:rPr>
        <w:t xml:space="preserve"> </w:t>
      </w:r>
      <w:r w:rsidR="00F45BAA">
        <w:rPr>
          <w:color w:val="232333"/>
          <w:sz w:val="28"/>
          <w:szCs w:val="28"/>
        </w:rPr>
        <w:t xml:space="preserve">indicating </w:t>
      </w:r>
      <w:r w:rsidR="00464988" w:rsidRPr="00C2063B">
        <w:rPr>
          <w:color w:val="232333"/>
          <w:sz w:val="28"/>
          <w:szCs w:val="28"/>
        </w:rPr>
        <w:t>committee me</w:t>
      </w:r>
      <w:r w:rsidR="00F45BAA">
        <w:rPr>
          <w:color w:val="232333"/>
          <w:sz w:val="28"/>
          <w:szCs w:val="28"/>
        </w:rPr>
        <w:t xml:space="preserve">mbers were interested in working closer with ARS as it relates to </w:t>
      </w:r>
      <w:r w:rsidR="009703B3">
        <w:rPr>
          <w:color w:val="232333"/>
          <w:sz w:val="28"/>
          <w:szCs w:val="28"/>
        </w:rPr>
        <w:t>providing</w:t>
      </w:r>
      <w:r w:rsidR="00F45BAA">
        <w:rPr>
          <w:color w:val="232333"/>
          <w:sz w:val="28"/>
          <w:szCs w:val="28"/>
        </w:rPr>
        <w:t xml:space="preserve"> employment </w:t>
      </w:r>
      <w:r w:rsidR="009703B3">
        <w:rPr>
          <w:color w:val="232333"/>
          <w:sz w:val="28"/>
          <w:szCs w:val="28"/>
        </w:rPr>
        <w:t>services to</w:t>
      </w:r>
      <w:r w:rsidR="00F45BAA">
        <w:rPr>
          <w:color w:val="232333"/>
          <w:sz w:val="28"/>
          <w:szCs w:val="28"/>
        </w:rPr>
        <w:t xml:space="preserve"> individuals they serve.</w:t>
      </w:r>
      <w:r w:rsidR="009703B3">
        <w:rPr>
          <w:color w:val="232333"/>
          <w:sz w:val="28"/>
          <w:szCs w:val="28"/>
        </w:rPr>
        <w:t xml:space="preserve">  The Commissioner next</w:t>
      </w:r>
      <w:r w:rsidR="009703B3">
        <w:rPr>
          <w:sz w:val="28"/>
          <w:szCs w:val="28"/>
        </w:rPr>
        <w:t xml:space="preserve"> provided a brief update regarding the status of the development of the </w:t>
      </w:r>
      <w:r w:rsidR="00770056" w:rsidRPr="00C2063B">
        <w:rPr>
          <w:sz w:val="28"/>
          <w:szCs w:val="28"/>
        </w:rPr>
        <w:t>VR state plan</w:t>
      </w:r>
      <w:r w:rsidR="009703B3">
        <w:rPr>
          <w:sz w:val="28"/>
          <w:szCs w:val="28"/>
        </w:rPr>
        <w:t xml:space="preserve"> indicating additional discussion of the document would follow later in the meeting</w:t>
      </w:r>
      <w:r w:rsidR="00AC5E32" w:rsidRPr="00C2063B">
        <w:rPr>
          <w:sz w:val="28"/>
          <w:szCs w:val="28"/>
        </w:rPr>
        <w:t xml:space="preserve">.  </w:t>
      </w:r>
      <w:r w:rsidR="009703B3">
        <w:rPr>
          <w:sz w:val="28"/>
          <w:szCs w:val="28"/>
        </w:rPr>
        <w:t>He</w:t>
      </w:r>
      <w:r w:rsidR="00C74A15" w:rsidRPr="00C2063B">
        <w:rPr>
          <w:sz w:val="28"/>
          <w:szCs w:val="28"/>
        </w:rPr>
        <w:t xml:space="preserve"> </w:t>
      </w:r>
      <w:r w:rsidR="009703B3">
        <w:rPr>
          <w:sz w:val="28"/>
          <w:szCs w:val="28"/>
        </w:rPr>
        <w:t>provided</w:t>
      </w:r>
      <w:r w:rsidR="008231B4" w:rsidRPr="00C2063B">
        <w:rPr>
          <w:sz w:val="28"/>
          <w:szCs w:val="28"/>
        </w:rPr>
        <w:t xml:space="preserve"> </w:t>
      </w:r>
      <w:r w:rsidR="00B337D7" w:rsidRPr="00C2063B">
        <w:rPr>
          <w:sz w:val="28"/>
          <w:szCs w:val="28"/>
        </w:rPr>
        <w:t xml:space="preserve">the </w:t>
      </w:r>
      <w:r w:rsidR="007F584A" w:rsidRPr="00C2063B">
        <w:rPr>
          <w:sz w:val="28"/>
          <w:szCs w:val="28"/>
        </w:rPr>
        <w:t>Council</w:t>
      </w:r>
      <w:r w:rsidR="00B337D7" w:rsidRPr="00C2063B">
        <w:rPr>
          <w:sz w:val="28"/>
          <w:szCs w:val="28"/>
        </w:rPr>
        <w:t xml:space="preserve"> </w:t>
      </w:r>
      <w:r w:rsidR="009703B3">
        <w:rPr>
          <w:sz w:val="28"/>
          <w:szCs w:val="28"/>
        </w:rPr>
        <w:t>an update regarding the agency’s various</w:t>
      </w:r>
      <w:r w:rsidR="00B337D7" w:rsidRPr="00C2063B">
        <w:rPr>
          <w:sz w:val="28"/>
          <w:szCs w:val="28"/>
        </w:rPr>
        <w:t xml:space="preserve"> </w:t>
      </w:r>
      <w:r w:rsidR="00331966" w:rsidRPr="00C2063B">
        <w:rPr>
          <w:sz w:val="28"/>
          <w:szCs w:val="28"/>
        </w:rPr>
        <w:t>vacant positions</w:t>
      </w:r>
      <w:r w:rsidR="00F93E18" w:rsidRPr="00C2063B">
        <w:rPr>
          <w:sz w:val="28"/>
          <w:szCs w:val="28"/>
        </w:rPr>
        <w:t xml:space="preserve"> </w:t>
      </w:r>
      <w:r w:rsidR="009703B3">
        <w:rPr>
          <w:sz w:val="28"/>
          <w:szCs w:val="28"/>
        </w:rPr>
        <w:t xml:space="preserve">indicating the </w:t>
      </w:r>
      <w:r w:rsidR="00B32585">
        <w:rPr>
          <w:sz w:val="28"/>
          <w:szCs w:val="28"/>
        </w:rPr>
        <w:t xml:space="preserve">advertisement and </w:t>
      </w:r>
      <w:r w:rsidR="009703B3">
        <w:rPr>
          <w:sz w:val="28"/>
          <w:szCs w:val="28"/>
        </w:rPr>
        <w:t>hiring of</w:t>
      </w:r>
      <w:r w:rsidR="00DB2BFF" w:rsidRPr="00C2063B">
        <w:rPr>
          <w:sz w:val="28"/>
          <w:szCs w:val="28"/>
        </w:rPr>
        <w:t xml:space="preserve"> counselors and area managers</w:t>
      </w:r>
      <w:r w:rsidR="00F93E18" w:rsidRPr="00C2063B">
        <w:rPr>
          <w:sz w:val="28"/>
          <w:szCs w:val="28"/>
        </w:rPr>
        <w:t xml:space="preserve"> </w:t>
      </w:r>
      <w:r w:rsidR="00B32585">
        <w:rPr>
          <w:sz w:val="28"/>
          <w:szCs w:val="28"/>
        </w:rPr>
        <w:t>had</w:t>
      </w:r>
      <w:r w:rsidR="00F93E18" w:rsidRPr="00C2063B">
        <w:rPr>
          <w:sz w:val="28"/>
          <w:szCs w:val="28"/>
        </w:rPr>
        <w:t xml:space="preserve"> been granted</w:t>
      </w:r>
      <w:r w:rsidR="002E00B9">
        <w:rPr>
          <w:sz w:val="28"/>
          <w:szCs w:val="28"/>
        </w:rPr>
        <w:t xml:space="preserve"> and was ongoing</w:t>
      </w:r>
      <w:r w:rsidR="00DB2BFF" w:rsidRPr="00C2063B">
        <w:rPr>
          <w:sz w:val="28"/>
          <w:szCs w:val="28"/>
        </w:rPr>
        <w:t>.</w:t>
      </w:r>
      <w:r w:rsidR="00A52E24" w:rsidRPr="00C2063B">
        <w:rPr>
          <w:sz w:val="28"/>
          <w:szCs w:val="28"/>
        </w:rPr>
        <w:t xml:space="preserve">  </w:t>
      </w:r>
      <w:r w:rsidR="00AF3E1B" w:rsidRPr="00C2063B">
        <w:rPr>
          <w:sz w:val="28"/>
          <w:szCs w:val="28"/>
        </w:rPr>
        <w:t>The Commissioner</w:t>
      </w:r>
      <w:r w:rsidR="00A52E24" w:rsidRPr="00C2063B">
        <w:rPr>
          <w:sz w:val="28"/>
          <w:szCs w:val="28"/>
        </w:rPr>
        <w:t xml:space="preserve"> </w:t>
      </w:r>
      <w:r w:rsidR="00C74A15" w:rsidRPr="00C2063B">
        <w:rPr>
          <w:sz w:val="28"/>
          <w:szCs w:val="28"/>
        </w:rPr>
        <w:t>concluded</w:t>
      </w:r>
      <w:r w:rsidR="00DB2A67" w:rsidRPr="00C2063B">
        <w:rPr>
          <w:sz w:val="28"/>
          <w:szCs w:val="28"/>
        </w:rPr>
        <w:t xml:space="preserve"> his comments by assuring the Council</w:t>
      </w:r>
      <w:r w:rsidR="00380770" w:rsidRPr="00C2063B">
        <w:rPr>
          <w:sz w:val="28"/>
          <w:szCs w:val="28"/>
        </w:rPr>
        <w:t xml:space="preserve"> </w:t>
      </w:r>
      <w:r w:rsidR="008E6A73" w:rsidRPr="00C2063B">
        <w:rPr>
          <w:sz w:val="28"/>
          <w:szCs w:val="28"/>
        </w:rPr>
        <w:t xml:space="preserve">that </w:t>
      </w:r>
      <w:r w:rsidR="002E00B9">
        <w:rPr>
          <w:sz w:val="28"/>
          <w:szCs w:val="28"/>
        </w:rPr>
        <w:t>ARS</w:t>
      </w:r>
      <w:r w:rsidR="00B32585">
        <w:rPr>
          <w:sz w:val="28"/>
          <w:szCs w:val="28"/>
        </w:rPr>
        <w:t xml:space="preserve"> </w:t>
      </w:r>
      <w:r w:rsidR="008E6A73" w:rsidRPr="00C2063B">
        <w:rPr>
          <w:sz w:val="28"/>
          <w:szCs w:val="28"/>
        </w:rPr>
        <w:t xml:space="preserve">funding </w:t>
      </w:r>
      <w:r w:rsidR="00B32585">
        <w:rPr>
          <w:sz w:val="28"/>
          <w:szCs w:val="28"/>
        </w:rPr>
        <w:t>would</w:t>
      </w:r>
      <w:r w:rsidR="008E6A73" w:rsidRPr="00C2063B">
        <w:rPr>
          <w:sz w:val="28"/>
          <w:szCs w:val="28"/>
        </w:rPr>
        <w:t xml:space="preserve"> not be </w:t>
      </w:r>
      <w:r w:rsidR="00B32585">
        <w:rPr>
          <w:sz w:val="28"/>
          <w:szCs w:val="28"/>
        </w:rPr>
        <w:t xml:space="preserve">immediately </w:t>
      </w:r>
      <w:r w:rsidR="008E6A73" w:rsidRPr="00C2063B">
        <w:rPr>
          <w:sz w:val="28"/>
          <w:szCs w:val="28"/>
        </w:rPr>
        <w:t xml:space="preserve">impacted by </w:t>
      </w:r>
      <w:r w:rsidR="002E00B9">
        <w:rPr>
          <w:sz w:val="28"/>
          <w:szCs w:val="28"/>
        </w:rPr>
        <w:t>a</w:t>
      </w:r>
      <w:r w:rsidR="008E6A73" w:rsidRPr="00C2063B">
        <w:rPr>
          <w:sz w:val="28"/>
          <w:szCs w:val="28"/>
        </w:rPr>
        <w:t xml:space="preserve"> </w:t>
      </w:r>
      <w:r w:rsidR="00B32585">
        <w:rPr>
          <w:sz w:val="28"/>
          <w:szCs w:val="28"/>
        </w:rPr>
        <w:t>potential f</w:t>
      </w:r>
      <w:r w:rsidR="008E6A73" w:rsidRPr="00C2063B">
        <w:rPr>
          <w:sz w:val="28"/>
          <w:szCs w:val="28"/>
        </w:rPr>
        <w:t xml:space="preserve">ederal </w:t>
      </w:r>
      <w:r w:rsidR="00B32585">
        <w:rPr>
          <w:sz w:val="28"/>
          <w:szCs w:val="28"/>
        </w:rPr>
        <w:t>government s</w:t>
      </w:r>
      <w:r w:rsidR="008E6A73" w:rsidRPr="00C2063B">
        <w:rPr>
          <w:sz w:val="28"/>
          <w:szCs w:val="28"/>
        </w:rPr>
        <w:t>hutdown.</w:t>
      </w:r>
    </w:p>
    <w:p w14:paraId="106A45DC" w14:textId="77777777" w:rsidR="008E6A73" w:rsidRPr="00C2063B" w:rsidRDefault="008E6A73" w:rsidP="004178F8">
      <w:pPr>
        <w:jc w:val="both"/>
        <w:rPr>
          <w:sz w:val="28"/>
          <w:szCs w:val="28"/>
        </w:rPr>
      </w:pPr>
    </w:p>
    <w:p w14:paraId="03161C84" w14:textId="18911F92" w:rsidR="00A43924" w:rsidRPr="00C2063B" w:rsidRDefault="00A43924" w:rsidP="00BA556C">
      <w:pPr>
        <w:jc w:val="both"/>
        <w:rPr>
          <w:b/>
          <w:sz w:val="28"/>
          <w:szCs w:val="28"/>
          <w:u w:val="single"/>
        </w:rPr>
      </w:pPr>
      <w:r w:rsidRPr="00C2063B">
        <w:rPr>
          <w:b/>
          <w:sz w:val="28"/>
          <w:szCs w:val="28"/>
          <w:u w:val="single"/>
        </w:rPr>
        <w:t>Review of ARS Portion of WIOA State Plan: Lisa Kelley</w:t>
      </w:r>
      <w:r w:rsidR="004665FD" w:rsidRPr="00C2063B">
        <w:rPr>
          <w:b/>
          <w:sz w:val="28"/>
          <w:szCs w:val="28"/>
          <w:u w:val="single"/>
        </w:rPr>
        <w:t>:</w:t>
      </w:r>
      <w:r w:rsidR="00667C95" w:rsidRPr="00C2063B">
        <w:rPr>
          <w:bCs/>
          <w:sz w:val="28"/>
          <w:szCs w:val="28"/>
        </w:rPr>
        <w:t xml:space="preserve"> </w:t>
      </w:r>
      <w:r w:rsidR="00B32585">
        <w:rPr>
          <w:bCs/>
          <w:sz w:val="28"/>
          <w:szCs w:val="28"/>
        </w:rPr>
        <w:t>(</w:t>
      </w:r>
      <w:r w:rsidR="00546F9D" w:rsidRPr="00C2063B">
        <w:rPr>
          <w:bCs/>
          <w:sz w:val="28"/>
          <w:szCs w:val="28"/>
        </w:rPr>
        <w:t>Prior to the meeting a</w:t>
      </w:r>
      <w:r w:rsidR="00B32585">
        <w:rPr>
          <w:bCs/>
          <w:sz w:val="28"/>
          <w:szCs w:val="28"/>
        </w:rPr>
        <w:t xml:space="preserve"> copy of the W</w:t>
      </w:r>
      <w:r w:rsidR="00833909">
        <w:rPr>
          <w:bCs/>
          <w:sz w:val="28"/>
          <w:szCs w:val="28"/>
        </w:rPr>
        <w:t xml:space="preserve">orkforce </w:t>
      </w:r>
      <w:r w:rsidR="00B32585">
        <w:rPr>
          <w:bCs/>
          <w:sz w:val="28"/>
          <w:szCs w:val="28"/>
        </w:rPr>
        <w:t>I</w:t>
      </w:r>
      <w:r w:rsidR="00833909">
        <w:rPr>
          <w:bCs/>
          <w:sz w:val="28"/>
          <w:szCs w:val="28"/>
        </w:rPr>
        <w:t xml:space="preserve">nnovation and </w:t>
      </w:r>
      <w:r w:rsidR="00B32585">
        <w:rPr>
          <w:bCs/>
          <w:sz w:val="28"/>
          <w:szCs w:val="28"/>
        </w:rPr>
        <w:t>O</w:t>
      </w:r>
      <w:r w:rsidR="00833909">
        <w:rPr>
          <w:bCs/>
          <w:sz w:val="28"/>
          <w:szCs w:val="28"/>
        </w:rPr>
        <w:t xml:space="preserve">pportunity </w:t>
      </w:r>
      <w:r w:rsidR="00B32585">
        <w:rPr>
          <w:bCs/>
          <w:sz w:val="28"/>
          <w:szCs w:val="28"/>
        </w:rPr>
        <w:t>A</w:t>
      </w:r>
      <w:r w:rsidR="00833909">
        <w:rPr>
          <w:bCs/>
          <w:sz w:val="28"/>
          <w:szCs w:val="28"/>
        </w:rPr>
        <w:t>ct (WIOA)</w:t>
      </w:r>
      <w:r w:rsidR="00B32585">
        <w:rPr>
          <w:bCs/>
          <w:sz w:val="28"/>
          <w:szCs w:val="28"/>
        </w:rPr>
        <w:t xml:space="preserve"> State Plan goals, priorities, and strategies</w:t>
      </w:r>
      <w:r w:rsidR="003A4D84" w:rsidRPr="00C2063B">
        <w:rPr>
          <w:bCs/>
          <w:sz w:val="28"/>
          <w:szCs w:val="28"/>
        </w:rPr>
        <w:t xml:space="preserve"> was </w:t>
      </w:r>
      <w:r w:rsidR="00874B06" w:rsidRPr="00C2063B">
        <w:rPr>
          <w:bCs/>
          <w:sz w:val="28"/>
          <w:szCs w:val="28"/>
        </w:rPr>
        <w:t>sent to Council members for review.</w:t>
      </w:r>
      <w:r w:rsidR="00B32585">
        <w:rPr>
          <w:bCs/>
          <w:sz w:val="28"/>
          <w:szCs w:val="28"/>
        </w:rPr>
        <w:t>)</w:t>
      </w:r>
      <w:r w:rsidR="00AB1238" w:rsidRPr="00C2063B">
        <w:rPr>
          <w:bCs/>
          <w:sz w:val="28"/>
          <w:szCs w:val="28"/>
        </w:rPr>
        <w:t xml:space="preserve">  </w:t>
      </w:r>
      <w:r w:rsidR="00A620CE" w:rsidRPr="00C2063B">
        <w:rPr>
          <w:bCs/>
          <w:sz w:val="28"/>
          <w:szCs w:val="28"/>
        </w:rPr>
        <w:t xml:space="preserve">Ms. Kelley </w:t>
      </w:r>
      <w:r w:rsidR="00964EFE" w:rsidRPr="00C2063B">
        <w:rPr>
          <w:bCs/>
          <w:sz w:val="28"/>
          <w:szCs w:val="28"/>
        </w:rPr>
        <w:t>inform</w:t>
      </w:r>
      <w:r w:rsidR="00E84B4F" w:rsidRPr="00C2063B">
        <w:rPr>
          <w:bCs/>
          <w:sz w:val="28"/>
          <w:szCs w:val="28"/>
        </w:rPr>
        <w:t>ed</w:t>
      </w:r>
      <w:r w:rsidR="00F74F57" w:rsidRPr="00C2063B">
        <w:rPr>
          <w:bCs/>
          <w:sz w:val="28"/>
          <w:szCs w:val="28"/>
        </w:rPr>
        <w:t xml:space="preserve"> the Council</w:t>
      </w:r>
      <w:r w:rsidR="002E00B9">
        <w:rPr>
          <w:bCs/>
          <w:sz w:val="28"/>
          <w:szCs w:val="28"/>
        </w:rPr>
        <w:t xml:space="preserve"> that</w:t>
      </w:r>
      <w:r w:rsidR="009D65B8">
        <w:rPr>
          <w:bCs/>
          <w:sz w:val="28"/>
          <w:szCs w:val="28"/>
        </w:rPr>
        <w:t xml:space="preserve"> </w:t>
      </w:r>
      <w:r w:rsidR="00D847D9" w:rsidRPr="00C2063B">
        <w:rPr>
          <w:bCs/>
          <w:sz w:val="28"/>
          <w:szCs w:val="28"/>
        </w:rPr>
        <w:t>Rehabilitation Services Administration</w:t>
      </w:r>
      <w:r w:rsidR="00E84B4F" w:rsidRPr="00C2063B">
        <w:rPr>
          <w:bCs/>
          <w:sz w:val="28"/>
          <w:szCs w:val="28"/>
        </w:rPr>
        <w:t xml:space="preserve"> (RSA)</w:t>
      </w:r>
      <w:r w:rsidR="002E00B9">
        <w:rPr>
          <w:bCs/>
          <w:sz w:val="28"/>
          <w:szCs w:val="28"/>
        </w:rPr>
        <w:t>, ARS’s federal partner, had provided</w:t>
      </w:r>
      <w:r w:rsidR="00BA556C" w:rsidRPr="00C2063B">
        <w:rPr>
          <w:bCs/>
          <w:sz w:val="28"/>
          <w:szCs w:val="28"/>
        </w:rPr>
        <w:t xml:space="preserve"> a new </w:t>
      </w:r>
      <w:r w:rsidR="00CF5053">
        <w:rPr>
          <w:bCs/>
          <w:sz w:val="28"/>
          <w:szCs w:val="28"/>
        </w:rPr>
        <w:t>s</w:t>
      </w:r>
      <w:r w:rsidR="002E00B9">
        <w:rPr>
          <w:bCs/>
          <w:sz w:val="28"/>
          <w:szCs w:val="28"/>
        </w:rPr>
        <w:t xml:space="preserve">tate </w:t>
      </w:r>
      <w:r w:rsidR="00CF5053">
        <w:rPr>
          <w:bCs/>
          <w:sz w:val="28"/>
          <w:szCs w:val="28"/>
        </w:rPr>
        <w:t>p</w:t>
      </w:r>
      <w:r w:rsidR="002E00B9">
        <w:rPr>
          <w:bCs/>
          <w:sz w:val="28"/>
          <w:szCs w:val="28"/>
        </w:rPr>
        <w:t xml:space="preserve">lan </w:t>
      </w:r>
      <w:r w:rsidR="00BA556C" w:rsidRPr="00C2063B">
        <w:rPr>
          <w:bCs/>
          <w:sz w:val="28"/>
          <w:szCs w:val="28"/>
        </w:rPr>
        <w:t xml:space="preserve">format </w:t>
      </w:r>
      <w:r w:rsidR="002E00B9">
        <w:rPr>
          <w:bCs/>
          <w:sz w:val="28"/>
          <w:szCs w:val="28"/>
        </w:rPr>
        <w:t>to be used</w:t>
      </w:r>
      <w:r w:rsidR="00BA556C" w:rsidRPr="00C2063B">
        <w:rPr>
          <w:bCs/>
          <w:sz w:val="28"/>
          <w:szCs w:val="28"/>
        </w:rPr>
        <w:t xml:space="preserve"> </w:t>
      </w:r>
      <w:r w:rsidR="002E00B9">
        <w:rPr>
          <w:bCs/>
          <w:sz w:val="28"/>
          <w:szCs w:val="28"/>
        </w:rPr>
        <w:t xml:space="preserve">for </w:t>
      </w:r>
      <w:r w:rsidR="00083B6E" w:rsidRPr="00C2063B">
        <w:rPr>
          <w:bCs/>
          <w:sz w:val="28"/>
          <w:szCs w:val="28"/>
        </w:rPr>
        <w:t>the</w:t>
      </w:r>
      <w:r w:rsidR="00BA556C" w:rsidRPr="00C2063B">
        <w:rPr>
          <w:bCs/>
          <w:sz w:val="28"/>
          <w:szCs w:val="28"/>
        </w:rPr>
        <w:t xml:space="preserve"> next </w:t>
      </w:r>
      <w:r w:rsidR="002E00B9">
        <w:rPr>
          <w:bCs/>
          <w:sz w:val="28"/>
          <w:szCs w:val="28"/>
        </w:rPr>
        <w:t>submissio</w:t>
      </w:r>
      <w:r w:rsidR="00CF5053">
        <w:rPr>
          <w:bCs/>
          <w:sz w:val="28"/>
          <w:szCs w:val="28"/>
        </w:rPr>
        <w:t xml:space="preserve">n </w:t>
      </w:r>
      <w:r w:rsidR="004B786A">
        <w:rPr>
          <w:bCs/>
          <w:sz w:val="28"/>
          <w:szCs w:val="28"/>
        </w:rPr>
        <w:t xml:space="preserve">that is more streamlined </w:t>
      </w:r>
      <w:r w:rsidR="00CF5053">
        <w:rPr>
          <w:bCs/>
          <w:sz w:val="28"/>
          <w:szCs w:val="28"/>
        </w:rPr>
        <w:t xml:space="preserve">and </w:t>
      </w:r>
      <w:r w:rsidR="004B786A">
        <w:rPr>
          <w:bCs/>
          <w:sz w:val="28"/>
          <w:szCs w:val="28"/>
        </w:rPr>
        <w:t>with less duplication</w:t>
      </w:r>
      <w:r w:rsidR="00BA556C" w:rsidRPr="00C2063B">
        <w:rPr>
          <w:bCs/>
          <w:sz w:val="28"/>
          <w:szCs w:val="28"/>
        </w:rPr>
        <w:t>.</w:t>
      </w:r>
      <w:r w:rsidR="00EE44DC" w:rsidRPr="00C2063B">
        <w:rPr>
          <w:bCs/>
          <w:sz w:val="28"/>
          <w:szCs w:val="28"/>
        </w:rPr>
        <w:t xml:space="preserve">  </w:t>
      </w:r>
      <w:r w:rsidR="002E00B9">
        <w:rPr>
          <w:bCs/>
          <w:sz w:val="28"/>
          <w:szCs w:val="28"/>
        </w:rPr>
        <w:t>She informed the Council of the timeline for ARS’s completion of it</w:t>
      </w:r>
      <w:r w:rsidR="00F61F73">
        <w:rPr>
          <w:bCs/>
          <w:sz w:val="28"/>
          <w:szCs w:val="28"/>
        </w:rPr>
        <w:t xml:space="preserve">s </w:t>
      </w:r>
      <w:r w:rsidR="002E00B9">
        <w:rPr>
          <w:bCs/>
          <w:sz w:val="28"/>
          <w:szCs w:val="28"/>
        </w:rPr>
        <w:t xml:space="preserve">portion of the State Plan </w:t>
      </w:r>
      <w:r w:rsidR="00F61F73">
        <w:rPr>
          <w:bCs/>
          <w:sz w:val="28"/>
          <w:szCs w:val="28"/>
        </w:rPr>
        <w:t>with a projected completion date of mid-October.  She reminded members the plan’s goals and priorities were reviewed at the</w:t>
      </w:r>
      <w:r w:rsidR="00CC7D75">
        <w:rPr>
          <w:bCs/>
          <w:sz w:val="28"/>
          <w:szCs w:val="28"/>
        </w:rPr>
        <w:t xml:space="preserve"> Councils’</w:t>
      </w:r>
      <w:r w:rsidR="00F61F73">
        <w:rPr>
          <w:bCs/>
          <w:sz w:val="28"/>
          <w:szCs w:val="28"/>
        </w:rPr>
        <w:t xml:space="preserve"> June meeting </w:t>
      </w:r>
      <w:r w:rsidR="00CC7D75">
        <w:rPr>
          <w:bCs/>
          <w:sz w:val="28"/>
          <w:szCs w:val="28"/>
        </w:rPr>
        <w:t>except for</w:t>
      </w:r>
      <w:r w:rsidR="00F61F73">
        <w:rPr>
          <w:bCs/>
          <w:sz w:val="28"/>
          <w:szCs w:val="28"/>
        </w:rPr>
        <w:t xml:space="preserve"> an additional goal with strategies required because of the new format.  She indicated the Council would have opportunity to review and comment on ARS’s potion of the</w:t>
      </w:r>
      <w:r w:rsidR="00CC7D75">
        <w:rPr>
          <w:bCs/>
          <w:sz w:val="28"/>
          <w:szCs w:val="28"/>
        </w:rPr>
        <w:t xml:space="preserve"> plan</w:t>
      </w:r>
      <w:r w:rsidR="004B786A">
        <w:rPr>
          <w:bCs/>
          <w:sz w:val="28"/>
          <w:szCs w:val="28"/>
        </w:rPr>
        <w:t xml:space="preserve"> as part of its December meeting or during the plan p</w:t>
      </w:r>
      <w:r w:rsidR="00CF5053">
        <w:rPr>
          <w:bCs/>
          <w:sz w:val="28"/>
          <w:szCs w:val="28"/>
        </w:rPr>
        <w:t>ublic comment</w:t>
      </w:r>
      <w:r w:rsidR="004B786A">
        <w:rPr>
          <w:bCs/>
          <w:sz w:val="28"/>
          <w:szCs w:val="28"/>
        </w:rPr>
        <w:t xml:space="preserve"> process.  </w:t>
      </w:r>
      <w:r w:rsidR="008435C6" w:rsidRPr="00C2063B">
        <w:rPr>
          <w:sz w:val="28"/>
          <w:szCs w:val="28"/>
        </w:rPr>
        <w:t>Commissioner</w:t>
      </w:r>
      <w:r w:rsidR="008435C6" w:rsidRPr="00C2063B">
        <w:rPr>
          <w:bCs/>
          <w:sz w:val="28"/>
          <w:szCs w:val="28"/>
        </w:rPr>
        <w:t xml:space="preserve"> Baxter </w:t>
      </w:r>
      <w:r w:rsidR="00CC7D75">
        <w:rPr>
          <w:bCs/>
          <w:sz w:val="28"/>
          <w:szCs w:val="28"/>
        </w:rPr>
        <w:t xml:space="preserve">next </w:t>
      </w:r>
      <w:r w:rsidR="008435C6" w:rsidRPr="00C2063B">
        <w:rPr>
          <w:bCs/>
          <w:sz w:val="28"/>
          <w:szCs w:val="28"/>
        </w:rPr>
        <w:t>followed up with a</w:t>
      </w:r>
      <w:r w:rsidR="00CC7D75">
        <w:rPr>
          <w:bCs/>
          <w:sz w:val="28"/>
          <w:szCs w:val="28"/>
        </w:rPr>
        <w:t>n</w:t>
      </w:r>
      <w:r w:rsidR="00C10468" w:rsidRPr="00C2063B">
        <w:rPr>
          <w:bCs/>
          <w:sz w:val="28"/>
          <w:szCs w:val="28"/>
        </w:rPr>
        <w:t xml:space="preserve"> explanation of</w:t>
      </w:r>
      <w:r w:rsidR="00A86277" w:rsidRPr="00C2063B">
        <w:rPr>
          <w:bCs/>
          <w:sz w:val="28"/>
          <w:szCs w:val="28"/>
        </w:rPr>
        <w:t xml:space="preserve"> the</w:t>
      </w:r>
      <w:r w:rsidR="00E94800" w:rsidRPr="00C2063B">
        <w:rPr>
          <w:bCs/>
          <w:sz w:val="28"/>
          <w:szCs w:val="28"/>
        </w:rPr>
        <w:t xml:space="preserve"> </w:t>
      </w:r>
      <w:r w:rsidR="004B786A">
        <w:rPr>
          <w:bCs/>
          <w:sz w:val="28"/>
          <w:szCs w:val="28"/>
        </w:rPr>
        <w:t xml:space="preserve">plan’s </w:t>
      </w:r>
      <w:r w:rsidR="001D0F01" w:rsidRPr="00C2063B">
        <w:rPr>
          <w:bCs/>
          <w:sz w:val="28"/>
          <w:szCs w:val="28"/>
        </w:rPr>
        <w:t>goals</w:t>
      </w:r>
      <w:r w:rsidR="001619D9" w:rsidRPr="00C2063B">
        <w:rPr>
          <w:bCs/>
          <w:sz w:val="28"/>
          <w:szCs w:val="28"/>
        </w:rPr>
        <w:t xml:space="preserve">, priorities, and </w:t>
      </w:r>
      <w:r w:rsidR="00DD47CE" w:rsidRPr="00C2063B">
        <w:rPr>
          <w:bCs/>
          <w:sz w:val="28"/>
          <w:szCs w:val="28"/>
        </w:rPr>
        <w:t>strategies</w:t>
      </w:r>
      <w:r w:rsidR="001619D9" w:rsidRPr="00C2063B">
        <w:rPr>
          <w:bCs/>
          <w:sz w:val="28"/>
          <w:szCs w:val="28"/>
        </w:rPr>
        <w:t xml:space="preserve"> </w:t>
      </w:r>
      <w:r w:rsidR="004B786A">
        <w:rPr>
          <w:bCs/>
          <w:sz w:val="28"/>
          <w:szCs w:val="28"/>
        </w:rPr>
        <w:t>with a focus on pre-employment transition services and competitive integrated employment.</w:t>
      </w:r>
      <w:r w:rsidR="00572C41" w:rsidRPr="00C2063B">
        <w:rPr>
          <w:bCs/>
          <w:sz w:val="28"/>
          <w:szCs w:val="28"/>
        </w:rPr>
        <w:t xml:space="preserve">  </w:t>
      </w:r>
      <w:r w:rsidR="004B786A">
        <w:rPr>
          <w:bCs/>
          <w:sz w:val="28"/>
          <w:szCs w:val="28"/>
        </w:rPr>
        <w:t>He</w:t>
      </w:r>
      <w:r w:rsidR="00572C41" w:rsidRPr="00C2063B">
        <w:rPr>
          <w:bCs/>
          <w:sz w:val="28"/>
          <w:szCs w:val="28"/>
        </w:rPr>
        <w:t xml:space="preserve"> conclud</w:t>
      </w:r>
      <w:r w:rsidR="000214D6" w:rsidRPr="00C2063B">
        <w:rPr>
          <w:bCs/>
          <w:sz w:val="28"/>
          <w:szCs w:val="28"/>
        </w:rPr>
        <w:t xml:space="preserve">ed </w:t>
      </w:r>
      <w:r w:rsidR="004B786A">
        <w:rPr>
          <w:bCs/>
          <w:sz w:val="28"/>
          <w:szCs w:val="28"/>
        </w:rPr>
        <w:t>by indicating that</w:t>
      </w:r>
      <w:r w:rsidR="00C51E8C" w:rsidRPr="00C2063B">
        <w:rPr>
          <w:bCs/>
          <w:sz w:val="28"/>
          <w:szCs w:val="28"/>
        </w:rPr>
        <w:t xml:space="preserve"> </w:t>
      </w:r>
      <w:r w:rsidR="004B786A">
        <w:rPr>
          <w:bCs/>
          <w:sz w:val="28"/>
          <w:szCs w:val="28"/>
        </w:rPr>
        <w:t>RSA would be closely monitoring all VR programs regarding their adherence to the</w:t>
      </w:r>
      <w:r w:rsidR="00CC7D75">
        <w:rPr>
          <w:bCs/>
          <w:sz w:val="28"/>
          <w:szCs w:val="28"/>
        </w:rPr>
        <w:t>ir</w:t>
      </w:r>
      <w:r w:rsidR="004B786A">
        <w:rPr>
          <w:bCs/>
          <w:sz w:val="28"/>
          <w:szCs w:val="28"/>
        </w:rPr>
        <w:t xml:space="preserve"> plan.</w:t>
      </w:r>
      <w:r w:rsidR="00EE7DCA" w:rsidRPr="00C2063B">
        <w:rPr>
          <w:bCs/>
          <w:sz w:val="28"/>
          <w:szCs w:val="28"/>
        </w:rPr>
        <w:t xml:space="preserve">  </w:t>
      </w:r>
      <w:r w:rsidR="004A4F4E" w:rsidRPr="00C2063B">
        <w:rPr>
          <w:bCs/>
          <w:sz w:val="28"/>
          <w:szCs w:val="28"/>
        </w:rPr>
        <w:t xml:space="preserve">Following </w:t>
      </w:r>
      <w:r w:rsidR="00CF5053" w:rsidRPr="00C2063B">
        <w:rPr>
          <w:bCs/>
          <w:sz w:val="28"/>
          <w:szCs w:val="28"/>
        </w:rPr>
        <w:t>discussion,</w:t>
      </w:r>
      <w:r w:rsidR="00C37F7C">
        <w:rPr>
          <w:bCs/>
          <w:sz w:val="28"/>
          <w:szCs w:val="28"/>
        </w:rPr>
        <w:t xml:space="preserve"> a motion was made and seconded</w:t>
      </w:r>
      <w:r w:rsidR="0054511F" w:rsidRPr="00C2063B">
        <w:rPr>
          <w:sz w:val="28"/>
          <w:szCs w:val="28"/>
        </w:rPr>
        <w:t xml:space="preserve"> signify</w:t>
      </w:r>
      <w:r w:rsidR="00C37F7C">
        <w:rPr>
          <w:sz w:val="28"/>
          <w:szCs w:val="28"/>
        </w:rPr>
        <w:t>ing</w:t>
      </w:r>
      <w:r w:rsidR="0054511F" w:rsidRPr="00C2063B">
        <w:rPr>
          <w:sz w:val="28"/>
          <w:szCs w:val="28"/>
        </w:rPr>
        <w:t xml:space="preserve"> </w:t>
      </w:r>
      <w:r w:rsidR="004B786A">
        <w:rPr>
          <w:sz w:val="28"/>
          <w:szCs w:val="28"/>
        </w:rPr>
        <w:t xml:space="preserve">Council </w:t>
      </w:r>
      <w:r w:rsidR="0054511F" w:rsidRPr="00C2063B">
        <w:rPr>
          <w:sz w:val="28"/>
          <w:szCs w:val="28"/>
        </w:rPr>
        <w:t>review</w:t>
      </w:r>
      <w:r w:rsidR="004B786A">
        <w:rPr>
          <w:sz w:val="28"/>
          <w:szCs w:val="28"/>
        </w:rPr>
        <w:t>.  The</w:t>
      </w:r>
      <w:r w:rsidR="00CB4084" w:rsidRPr="00C2063B">
        <w:rPr>
          <w:sz w:val="28"/>
          <w:szCs w:val="28"/>
        </w:rPr>
        <w:t xml:space="preserve"> </w:t>
      </w:r>
      <w:r w:rsidR="004B786A">
        <w:rPr>
          <w:sz w:val="28"/>
          <w:szCs w:val="28"/>
        </w:rPr>
        <w:t>motion</w:t>
      </w:r>
      <w:r w:rsidR="00F965A0" w:rsidRPr="00C2063B">
        <w:rPr>
          <w:sz w:val="28"/>
          <w:szCs w:val="28"/>
        </w:rPr>
        <w:t xml:space="preserve"> passed</w:t>
      </w:r>
      <w:r w:rsidR="00527DB8" w:rsidRPr="00C2063B">
        <w:rPr>
          <w:sz w:val="28"/>
          <w:szCs w:val="28"/>
        </w:rPr>
        <w:t>.</w:t>
      </w:r>
      <w:r w:rsidR="00D430F0" w:rsidRPr="00C2063B">
        <w:rPr>
          <w:bCs/>
          <w:sz w:val="28"/>
          <w:szCs w:val="28"/>
        </w:rPr>
        <w:t xml:space="preserve"> </w:t>
      </w:r>
    </w:p>
    <w:p w14:paraId="7689858D" w14:textId="77777777" w:rsidR="00DC589B" w:rsidRPr="009240E5" w:rsidRDefault="00DC589B" w:rsidP="00DC589B">
      <w:pPr>
        <w:jc w:val="both"/>
        <w:rPr>
          <w:sz w:val="28"/>
          <w:szCs w:val="28"/>
        </w:rPr>
      </w:pPr>
    </w:p>
    <w:p w14:paraId="14D55C66" w14:textId="4E52D09C" w:rsidR="00DC589B" w:rsidRPr="00A9714A" w:rsidRDefault="00A21A41" w:rsidP="00494448">
      <w:pPr>
        <w:jc w:val="both"/>
        <w:rPr>
          <w:bCs/>
          <w:sz w:val="28"/>
          <w:szCs w:val="28"/>
        </w:rPr>
      </w:pPr>
      <w:r w:rsidRPr="00A9714A">
        <w:rPr>
          <w:b/>
          <w:sz w:val="28"/>
          <w:szCs w:val="28"/>
          <w:u w:val="single"/>
        </w:rPr>
        <w:lastRenderedPageBreak/>
        <w:t xml:space="preserve">RSA </w:t>
      </w:r>
      <w:r w:rsidR="00DC589B" w:rsidRPr="00A9714A">
        <w:rPr>
          <w:b/>
          <w:sz w:val="28"/>
          <w:szCs w:val="28"/>
          <w:u w:val="single"/>
        </w:rPr>
        <w:t>Monitoring Update – Joseph Baxter, Lisa Kelley, Nathan Winter</w:t>
      </w:r>
      <w:r w:rsidR="00DC589B" w:rsidRPr="00A9714A">
        <w:rPr>
          <w:b/>
          <w:sz w:val="28"/>
          <w:szCs w:val="28"/>
        </w:rPr>
        <w:t xml:space="preserve">: </w:t>
      </w:r>
      <w:r w:rsidR="00DC589B" w:rsidRPr="00A9714A">
        <w:rPr>
          <w:bCs/>
          <w:sz w:val="28"/>
          <w:szCs w:val="28"/>
        </w:rPr>
        <w:t>Commissioner Baxter</w:t>
      </w:r>
      <w:r w:rsidR="00DC589B" w:rsidRPr="00A9714A">
        <w:rPr>
          <w:b/>
          <w:sz w:val="28"/>
          <w:szCs w:val="28"/>
        </w:rPr>
        <w:t xml:space="preserve"> </w:t>
      </w:r>
      <w:r w:rsidR="00624437" w:rsidRPr="00A9714A">
        <w:rPr>
          <w:bCs/>
          <w:sz w:val="28"/>
          <w:szCs w:val="28"/>
        </w:rPr>
        <w:t xml:space="preserve">informed the </w:t>
      </w:r>
      <w:r w:rsidR="004F1D18" w:rsidRPr="00A9714A">
        <w:rPr>
          <w:bCs/>
          <w:sz w:val="28"/>
          <w:szCs w:val="28"/>
        </w:rPr>
        <w:t>Council</w:t>
      </w:r>
      <w:r w:rsidR="00471956" w:rsidRPr="00A9714A">
        <w:rPr>
          <w:bCs/>
          <w:sz w:val="28"/>
          <w:szCs w:val="28"/>
        </w:rPr>
        <w:t xml:space="preserve"> </w:t>
      </w:r>
      <w:r w:rsidR="005E6C0C">
        <w:rPr>
          <w:bCs/>
          <w:sz w:val="28"/>
          <w:szCs w:val="28"/>
        </w:rPr>
        <w:t xml:space="preserve">of </w:t>
      </w:r>
      <w:r w:rsidR="00471956" w:rsidRPr="00A9714A">
        <w:rPr>
          <w:bCs/>
          <w:sz w:val="28"/>
          <w:szCs w:val="28"/>
        </w:rPr>
        <w:t>the status of the</w:t>
      </w:r>
      <w:r w:rsidR="005E6C0C">
        <w:rPr>
          <w:bCs/>
          <w:sz w:val="28"/>
          <w:szCs w:val="28"/>
        </w:rPr>
        <w:t xml:space="preserve"> </w:t>
      </w:r>
      <w:r w:rsidR="006D5D4C">
        <w:rPr>
          <w:bCs/>
          <w:sz w:val="28"/>
          <w:szCs w:val="28"/>
        </w:rPr>
        <w:t xml:space="preserve">RSA’s previous and most recent monitoring.  Mr. Winter provided an update regarding progress </w:t>
      </w:r>
      <w:r w:rsidR="00D1796D">
        <w:rPr>
          <w:bCs/>
          <w:sz w:val="28"/>
          <w:szCs w:val="28"/>
        </w:rPr>
        <w:t xml:space="preserve">on the </w:t>
      </w:r>
      <w:r w:rsidR="005E6C0C">
        <w:rPr>
          <w:bCs/>
          <w:sz w:val="28"/>
          <w:szCs w:val="28"/>
        </w:rPr>
        <w:t>Corrective Action Plan</w:t>
      </w:r>
      <w:r w:rsidR="00D71169">
        <w:rPr>
          <w:bCs/>
          <w:sz w:val="28"/>
          <w:szCs w:val="28"/>
        </w:rPr>
        <w:t xml:space="preserve"> (CAP)</w:t>
      </w:r>
      <w:r w:rsidR="005E6C0C">
        <w:rPr>
          <w:bCs/>
          <w:sz w:val="28"/>
          <w:szCs w:val="28"/>
        </w:rPr>
        <w:t xml:space="preserve"> </w:t>
      </w:r>
      <w:r w:rsidR="00D1796D">
        <w:rPr>
          <w:bCs/>
          <w:sz w:val="28"/>
          <w:szCs w:val="28"/>
        </w:rPr>
        <w:t>generated from</w:t>
      </w:r>
      <w:r w:rsidR="00D71169">
        <w:rPr>
          <w:bCs/>
          <w:sz w:val="28"/>
          <w:szCs w:val="28"/>
        </w:rPr>
        <w:t xml:space="preserve"> </w:t>
      </w:r>
      <w:r w:rsidR="00D1796D">
        <w:rPr>
          <w:bCs/>
          <w:sz w:val="28"/>
          <w:szCs w:val="28"/>
        </w:rPr>
        <w:t xml:space="preserve">the </w:t>
      </w:r>
      <w:r w:rsidR="00CF5053">
        <w:rPr>
          <w:bCs/>
          <w:sz w:val="28"/>
          <w:szCs w:val="28"/>
        </w:rPr>
        <w:t>previous</w:t>
      </w:r>
      <w:r w:rsidR="00D1796D">
        <w:rPr>
          <w:bCs/>
          <w:sz w:val="28"/>
          <w:szCs w:val="28"/>
        </w:rPr>
        <w:t xml:space="preserve"> </w:t>
      </w:r>
      <w:r w:rsidR="005E6C0C">
        <w:rPr>
          <w:bCs/>
          <w:sz w:val="28"/>
          <w:szCs w:val="28"/>
        </w:rPr>
        <w:t>RSA</w:t>
      </w:r>
      <w:r w:rsidR="00471956" w:rsidRPr="00A9714A">
        <w:rPr>
          <w:bCs/>
          <w:sz w:val="28"/>
          <w:szCs w:val="28"/>
        </w:rPr>
        <w:t xml:space="preserve"> monitoring.  </w:t>
      </w:r>
      <w:r w:rsidR="005E6C0C">
        <w:rPr>
          <w:bCs/>
          <w:sz w:val="28"/>
          <w:szCs w:val="28"/>
        </w:rPr>
        <w:t>He indicated the</w:t>
      </w:r>
      <w:r w:rsidR="00C458F6" w:rsidRPr="00A9714A">
        <w:rPr>
          <w:bCs/>
          <w:sz w:val="28"/>
          <w:szCs w:val="28"/>
        </w:rPr>
        <w:t xml:space="preserve"> </w:t>
      </w:r>
      <w:r w:rsidR="00D71169">
        <w:rPr>
          <w:bCs/>
          <w:sz w:val="28"/>
          <w:szCs w:val="28"/>
        </w:rPr>
        <w:t>CAP</w:t>
      </w:r>
      <w:r w:rsidR="00C458F6" w:rsidRPr="00A9714A">
        <w:rPr>
          <w:bCs/>
          <w:sz w:val="28"/>
          <w:szCs w:val="28"/>
        </w:rPr>
        <w:t xml:space="preserve"> </w:t>
      </w:r>
      <w:r w:rsidR="00D71169">
        <w:rPr>
          <w:bCs/>
          <w:sz w:val="28"/>
          <w:szCs w:val="28"/>
        </w:rPr>
        <w:t>outlines how ARS will address problems with ARS policies, procedures and practices identified by RSA with projected</w:t>
      </w:r>
      <w:r w:rsidR="00D1796D">
        <w:rPr>
          <w:bCs/>
          <w:sz w:val="28"/>
          <w:szCs w:val="28"/>
        </w:rPr>
        <w:t xml:space="preserve"> solutions and</w:t>
      </w:r>
      <w:r w:rsidR="00D71169">
        <w:rPr>
          <w:bCs/>
          <w:sz w:val="28"/>
          <w:szCs w:val="28"/>
        </w:rPr>
        <w:t xml:space="preserve"> timelines for resolution</w:t>
      </w:r>
      <w:r w:rsidR="003F7069" w:rsidRPr="00A9714A">
        <w:rPr>
          <w:bCs/>
          <w:sz w:val="28"/>
          <w:szCs w:val="28"/>
        </w:rPr>
        <w:t>.</w:t>
      </w:r>
      <w:r w:rsidR="00C0340F" w:rsidRPr="00A9714A">
        <w:rPr>
          <w:bCs/>
          <w:sz w:val="28"/>
          <w:szCs w:val="28"/>
        </w:rPr>
        <w:t xml:space="preserve">  </w:t>
      </w:r>
      <w:r w:rsidR="00D71169">
        <w:rPr>
          <w:bCs/>
          <w:sz w:val="28"/>
          <w:szCs w:val="28"/>
        </w:rPr>
        <w:t xml:space="preserve">He related the process included </w:t>
      </w:r>
      <w:r w:rsidR="00D1796D">
        <w:rPr>
          <w:bCs/>
          <w:sz w:val="28"/>
          <w:szCs w:val="28"/>
        </w:rPr>
        <w:t xml:space="preserve">submitting new policies and procedures to RSA for review and </w:t>
      </w:r>
      <w:r w:rsidR="00D71169">
        <w:rPr>
          <w:bCs/>
          <w:sz w:val="28"/>
          <w:szCs w:val="28"/>
        </w:rPr>
        <w:t xml:space="preserve">responding to questions regarding resolution and progress made on a quarterly basis.  </w:t>
      </w:r>
      <w:r w:rsidR="00D1796D">
        <w:rPr>
          <w:bCs/>
          <w:sz w:val="28"/>
          <w:szCs w:val="28"/>
        </w:rPr>
        <w:t xml:space="preserve">He concluded his comments by reviewing issues currently being addressed including grant tracking by grant year and period of performance with ARS waiting on responses from RSA regarding information previously submitted.  </w:t>
      </w:r>
    </w:p>
    <w:p w14:paraId="5846775D" w14:textId="77777777" w:rsidR="00DC589B" w:rsidRPr="00A9714A" w:rsidRDefault="00DC589B" w:rsidP="00DC589B">
      <w:pPr>
        <w:jc w:val="both"/>
        <w:rPr>
          <w:bCs/>
          <w:sz w:val="28"/>
          <w:szCs w:val="28"/>
        </w:rPr>
      </w:pPr>
    </w:p>
    <w:p w14:paraId="225E2179" w14:textId="5CCC8D07" w:rsidR="00DC589B" w:rsidRPr="00A9714A" w:rsidRDefault="00173A92" w:rsidP="00DC589B">
      <w:pPr>
        <w:jc w:val="both"/>
        <w:rPr>
          <w:bCs/>
          <w:sz w:val="28"/>
          <w:szCs w:val="28"/>
        </w:rPr>
      </w:pPr>
      <w:r w:rsidRPr="00A9714A">
        <w:rPr>
          <w:b/>
          <w:sz w:val="28"/>
          <w:szCs w:val="28"/>
          <w:u w:val="single"/>
        </w:rPr>
        <w:t>Election Officers</w:t>
      </w:r>
      <w:r w:rsidR="00DC589B" w:rsidRPr="00A9714A">
        <w:rPr>
          <w:bCs/>
          <w:sz w:val="28"/>
          <w:szCs w:val="28"/>
          <w:u w:val="single"/>
        </w:rPr>
        <w:t>:</w:t>
      </w:r>
      <w:r w:rsidRPr="00A9714A">
        <w:rPr>
          <w:bCs/>
          <w:sz w:val="28"/>
          <w:szCs w:val="28"/>
          <w:u w:val="single"/>
        </w:rPr>
        <w:t xml:space="preserve"> </w:t>
      </w:r>
      <w:r w:rsidR="005C7D0A" w:rsidRPr="00A9714A">
        <w:rPr>
          <w:b/>
          <w:sz w:val="28"/>
          <w:szCs w:val="28"/>
          <w:u w:val="single"/>
        </w:rPr>
        <w:t>Jonathan Taylor</w:t>
      </w:r>
      <w:r w:rsidR="004665FD" w:rsidRPr="00A9714A">
        <w:rPr>
          <w:b/>
          <w:sz w:val="28"/>
          <w:szCs w:val="28"/>
          <w:u w:val="single"/>
        </w:rPr>
        <w:t>:</w:t>
      </w:r>
      <w:r w:rsidR="00DC589B" w:rsidRPr="00A9714A">
        <w:rPr>
          <w:bCs/>
          <w:sz w:val="28"/>
          <w:szCs w:val="28"/>
        </w:rPr>
        <w:t xml:space="preserve"> </w:t>
      </w:r>
      <w:r w:rsidR="007F4533" w:rsidRPr="00A9714A">
        <w:rPr>
          <w:bCs/>
          <w:sz w:val="28"/>
          <w:szCs w:val="28"/>
        </w:rPr>
        <w:t xml:space="preserve">Chair </w:t>
      </w:r>
      <w:r w:rsidR="004335BC" w:rsidRPr="00A9714A">
        <w:rPr>
          <w:bCs/>
          <w:sz w:val="28"/>
          <w:szCs w:val="28"/>
        </w:rPr>
        <w:t xml:space="preserve">Taylor </w:t>
      </w:r>
      <w:r w:rsidR="00D1796D">
        <w:rPr>
          <w:bCs/>
          <w:sz w:val="28"/>
          <w:szCs w:val="28"/>
        </w:rPr>
        <w:t>reminded the Council of the</w:t>
      </w:r>
      <w:r w:rsidR="006A68D7" w:rsidRPr="00A9714A">
        <w:rPr>
          <w:bCs/>
          <w:sz w:val="28"/>
          <w:szCs w:val="28"/>
        </w:rPr>
        <w:t xml:space="preserve"> two officer positions </w:t>
      </w:r>
      <w:r w:rsidR="00D1796D">
        <w:rPr>
          <w:bCs/>
          <w:sz w:val="28"/>
          <w:szCs w:val="28"/>
        </w:rPr>
        <w:t>that required annual election wi</w:t>
      </w:r>
      <w:r w:rsidR="00C37F7C">
        <w:rPr>
          <w:bCs/>
          <w:sz w:val="28"/>
          <w:szCs w:val="28"/>
        </w:rPr>
        <w:t>th t</w:t>
      </w:r>
      <w:r w:rsidR="0012013A" w:rsidRPr="00A9714A">
        <w:rPr>
          <w:bCs/>
          <w:sz w:val="28"/>
          <w:szCs w:val="28"/>
        </w:rPr>
        <w:t xml:space="preserve">hose being </w:t>
      </w:r>
      <w:r w:rsidR="006A68D7" w:rsidRPr="00A9714A">
        <w:rPr>
          <w:bCs/>
          <w:sz w:val="28"/>
          <w:szCs w:val="28"/>
        </w:rPr>
        <w:t>Chair and Co</w:t>
      </w:r>
      <w:r w:rsidR="00C37F7C">
        <w:rPr>
          <w:bCs/>
          <w:sz w:val="28"/>
          <w:szCs w:val="28"/>
        </w:rPr>
        <w:t>-</w:t>
      </w:r>
      <w:r w:rsidR="006A68D7" w:rsidRPr="00A9714A">
        <w:rPr>
          <w:bCs/>
          <w:sz w:val="28"/>
          <w:szCs w:val="28"/>
        </w:rPr>
        <w:t>Chair</w:t>
      </w:r>
      <w:r w:rsidR="00A34DB9" w:rsidRPr="00A9714A">
        <w:rPr>
          <w:bCs/>
          <w:sz w:val="28"/>
          <w:szCs w:val="28"/>
        </w:rPr>
        <w:t xml:space="preserve">.  </w:t>
      </w:r>
      <w:r w:rsidR="00C37F7C">
        <w:rPr>
          <w:bCs/>
          <w:sz w:val="28"/>
          <w:szCs w:val="28"/>
        </w:rPr>
        <w:t>He stated that if no other Council member was interested, he would be</w:t>
      </w:r>
      <w:r w:rsidR="0032501D" w:rsidRPr="00A9714A">
        <w:rPr>
          <w:bCs/>
          <w:sz w:val="28"/>
          <w:szCs w:val="28"/>
        </w:rPr>
        <w:t xml:space="preserve"> willing to </w:t>
      </w:r>
      <w:r w:rsidR="00C37F7C">
        <w:rPr>
          <w:bCs/>
          <w:sz w:val="28"/>
          <w:szCs w:val="28"/>
        </w:rPr>
        <w:t>remain</w:t>
      </w:r>
      <w:r w:rsidR="0032501D" w:rsidRPr="00A9714A">
        <w:rPr>
          <w:bCs/>
          <w:sz w:val="28"/>
          <w:szCs w:val="28"/>
        </w:rPr>
        <w:t xml:space="preserve"> as </w:t>
      </w:r>
      <w:r w:rsidR="00C37F7C">
        <w:rPr>
          <w:bCs/>
          <w:sz w:val="28"/>
          <w:szCs w:val="28"/>
        </w:rPr>
        <w:t>C</w:t>
      </w:r>
      <w:r w:rsidR="0032501D" w:rsidRPr="00A9714A">
        <w:rPr>
          <w:bCs/>
          <w:sz w:val="28"/>
          <w:szCs w:val="28"/>
        </w:rPr>
        <w:t xml:space="preserve">hair for one more year.  </w:t>
      </w:r>
      <w:r w:rsidR="00C37F7C">
        <w:rPr>
          <w:bCs/>
          <w:sz w:val="28"/>
          <w:szCs w:val="28"/>
        </w:rPr>
        <w:t>A</w:t>
      </w:r>
      <w:r w:rsidR="002B086C" w:rsidRPr="00A9714A">
        <w:rPr>
          <w:bCs/>
          <w:sz w:val="28"/>
          <w:szCs w:val="28"/>
        </w:rPr>
        <w:t xml:space="preserve"> motion to nominate </w:t>
      </w:r>
      <w:r w:rsidR="00DB0C20" w:rsidRPr="00A9714A">
        <w:rPr>
          <w:bCs/>
          <w:sz w:val="28"/>
          <w:szCs w:val="28"/>
        </w:rPr>
        <w:t>Jonathan Taylor as chair for the next year</w:t>
      </w:r>
      <w:r w:rsidR="00C37F7C">
        <w:rPr>
          <w:bCs/>
          <w:sz w:val="28"/>
          <w:szCs w:val="28"/>
        </w:rPr>
        <w:t xml:space="preserve"> was made and seconded with the motion passing</w:t>
      </w:r>
      <w:r w:rsidR="00DB0C20" w:rsidRPr="00A9714A">
        <w:rPr>
          <w:bCs/>
          <w:sz w:val="28"/>
          <w:szCs w:val="28"/>
        </w:rPr>
        <w:t>.</w:t>
      </w:r>
      <w:r w:rsidR="00D86E96" w:rsidRPr="00A9714A">
        <w:rPr>
          <w:bCs/>
          <w:sz w:val="28"/>
          <w:szCs w:val="28"/>
        </w:rPr>
        <w:t xml:space="preserve">  </w:t>
      </w:r>
      <w:r w:rsidR="002F5B2A" w:rsidRPr="00A9714A">
        <w:rPr>
          <w:bCs/>
          <w:sz w:val="28"/>
          <w:szCs w:val="28"/>
        </w:rPr>
        <w:t xml:space="preserve">Chair Taylor </w:t>
      </w:r>
      <w:r w:rsidR="00BA05CA" w:rsidRPr="00A9714A">
        <w:rPr>
          <w:bCs/>
          <w:sz w:val="28"/>
          <w:szCs w:val="28"/>
        </w:rPr>
        <w:t>then proceed</w:t>
      </w:r>
      <w:r w:rsidR="00040AAE" w:rsidRPr="00A9714A">
        <w:rPr>
          <w:bCs/>
          <w:sz w:val="28"/>
          <w:szCs w:val="28"/>
        </w:rPr>
        <w:t>ed</w:t>
      </w:r>
      <w:r w:rsidR="00BA05CA" w:rsidRPr="00A9714A">
        <w:rPr>
          <w:bCs/>
          <w:sz w:val="28"/>
          <w:szCs w:val="28"/>
        </w:rPr>
        <w:t xml:space="preserve"> with the election of Co-Chair</w:t>
      </w:r>
      <w:r w:rsidR="00C37F7C">
        <w:rPr>
          <w:bCs/>
          <w:sz w:val="28"/>
          <w:szCs w:val="28"/>
        </w:rPr>
        <w:t xml:space="preserve"> with him indicating that Keshia Pilot has communicated a willingness to remain as Co-Chair.  A</w:t>
      </w:r>
      <w:r w:rsidR="00295179" w:rsidRPr="00A9714A">
        <w:rPr>
          <w:bCs/>
          <w:sz w:val="28"/>
          <w:szCs w:val="28"/>
        </w:rPr>
        <w:t xml:space="preserve"> motion to nominate </w:t>
      </w:r>
      <w:r w:rsidR="00C37F7C">
        <w:rPr>
          <w:bCs/>
          <w:sz w:val="28"/>
          <w:szCs w:val="28"/>
        </w:rPr>
        <w:t>Ms.</w:t>
      </w:r>
      <w:r w:rsidR="00295179" w:rsidRPr="00A9714A">
        <w:rPr>
          <w:bCs/>
          <w:sz w:val="28"/>
          <w:szCs w:val="28"/>
        </w:rPr>
        <w:t xml:space="preserve"> Pilot as Co-Chair</w:t>
      </w:r>
      <w:r w:rsidR="00DC5E5A" w:rsidRPr="00A9714A">
        <w:rPr>
          <w:bCs/>
          <w:sz w:val="28"/>
          <w:szCs w:val="28"/>
        </w:rPr>
        <w:t xml:space="preserve"> for the next year</w:t>
      </w:r>
      <w:r w:rsidR="00C37F7C">
        <w:rPr>
          <w:bCs/>
          <w:sz w:val="28"/>
          <w:szCs w:val="28"/>
        </w:rPr>
        <w:t xml:space="preserve"> was made, seconded, and passed. </w:t>
      </w:r>
    </w:p>
    <w:p w14:paraId="7749DD87" w14:textId="77777777" w:rsidR="00566996" w:rsidRPr="00A9714A" w:rsidRDefault="00566996" w:rsidP="00DC589B">
      <w:pPr>
        <w:jc w:val="both"/>
        <w:rPr>
          <w:sz w:val="28"/>
          <w:szCs w:val="28"/>
        </w:rPr>
      </w:pPr>
    </w:p>
    <w:p w14:paraId="163B3E0B" w14:textId="77777777" w:rsidR="00C37F7C" w:rsidRDefault="00C37F7C" w:rsidP="00373BA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Agency Updates:</w:t>
      </w:r>
    </w:p>
    <w:p w14:paraId="1FD7967B" w14:textId="53F4EBA5" w:rsidR="007E2A67" w:rsidRPr="00A9714A" w:rsidRDefault="007E2A67" w:rsidP="00373BA3">
      <w:pPr>
        <w:jc w:val="both"/>
        <w:rPr>
          <w:sz w:val="28"/>
          <w:szCs w:val="28"/>
        </w:rPr>
      </w:pPr>
      <w:r w:rsidRPr="0035480E">
        <w:rPr>
          <w:sz w:val="28"/>
          <w:szCs w:val="28"/>
          <w:u w:val="single"/>
        </w:rPr>
        <w:t>Access &amp; Accommodation</w:t>
      </w:r>
      <w:r w:rsidR="003E3C9E">
        <w:rPr>
          <w:sz w:val="28"/>
          <w:szCs w:val="28"/>
          <w:u w:val="single"/>
        </w:rPr>
        <w:t>s</w:t>
      </w:r>
      <w:r w:rsidRPr="0035480E">
        <w:rPr>
          <w:sz w:val="28"/>
          <w:szCs w:val="28"/>
          <w:u w:val="single"/>
        </w:rPr>
        <w:t xml:space="preserve"> (A&amp;A) – </w:t>
      </w:r>
      <w:r w:rsidR="00FF5F30" w:rsidRPr="0035480E">
        <w:rPr>
          <w:sz w:val="28"/>
          <w:szCs w:val="28"/>
          <w:u w:val="single"/>
        </w:rPr>
        <w:t xml:space="preserve">Deputy Commissioner </w:t>
      </w:r>
      <w:r w:rsidRPr="0035480E">
        <w:rPr>
          <w:sz w:val="28"/>
          <w:szCs w:val="28"/>
          <w:u w:val="single"/>
        </w:rPr>
        <w:t>Nathan Winter</w:t>
      </w:r>
      <w:r w:rsidR="002673CC" w:rsidRPr="0035480E">
        <w:rPr>
          <w:sz w:val="28"/>
          <w:szCs w:val="28"/>
          <w:u w:val="single"/>
        </w:rPr>
        <w:t>:</w:t>
      </w:r>
      <w:r w:rsidR="002673CC" w:rsidRPr="00A9714A">
        <w:rPr>
          <w:sz w:val="28"/>
          <w:szCs w:val="28"/>
        </w:rPr>
        <w:t xml:space="preserve"> Mr. Winter</w:t>
      </w:r>
      <w:r w:rsidR="003E3C9E">
        <w:rPr>
          <w:sz w:val="28"/>
          <w:szCs w:val="28"/>
        </w:rPr>
        <w:t xml:space="preserve"> provided the Council an update regarding various activities within Access and Accommodations.  He indicated the Assistive Technology at Work (AT@Work) and the Stay-at-Work/Return-to-Work (SAW/RTW) </w:t>
      </w:r>
      <w:r w:rsidR="00CF5053">
        <w:rPr>
          <w:sz w:val="28"/>
          <w:szCs w:val="28"/>
        </w:rPr>
        <w:t xml:space="preserve">programs </w:t>
      </w:r>
      <w:r w:rsidR="003E3C9E">
        <w:rPr>
          <w:sz w:val="28"/>
          <w:szCs w:val="28"/>
        </w:rPr>
        <w:t>had recently gathered</w:t>
      </w:r>
      <w:r w:rsidR="00184204" w:rsidRPr="00A9714A">
        <w:rPr>
          <w:sz w:val="28"/>
          <w:szCs w:val="28"/>
        </w:rPr>
        <w:t xml:space="preserve"> employer services </w:t>
      </w:r>
      <w:r w:rsidR="003E3C9E">
        <w:rPr>
          <w:sz w:val="28"/>
          <w:szCs w:val="28"/>
        </w:rPr>
        <w:t>data providing</w:t>
      </w:r>
      <w:r w:rsidR="004667FB" w:rsidRPr="00A9714A">
        <w:rPr>
          <w:sz w:val="28"/>
          <w:szCs w:val="28"/>
        </w:rPr>
        <w:t xml:space="preserve"> the opportunity to </w:t>
      </w:r>
      <w:r w:rsidR="00154E56" w:rsidRPr="00A9714A">
        <w:rPr>
          <w:sz w:val="28"/>
          <w:szCs w:val="28"/>
        </w:rPr>
        <w:t xml:space="preserve">study and reflect on </w:t>
      </w:r>
      <w:r w:rsidR="007A629D" w:rsidRPr="00A9714A">
        <w:rPr>
          <w:sz w:val="28"/>
          <w:szCs w:val="28"/>
        </w:rPr>
        <w:t>how they are</w:t>
      </w:r>
      <w:r w:rsidR="00154E56" w:rsidRPr="00A9714A">
        <w:rPr>
          <w:sz w:val="28"/>
          <w:szCs w:val="28"/>
        </w:rPr>
        <w:t xml:space="preserve"> serving employers</w:t>
      </w:r>
      <w:r w:rsidR="00DB778D" w:rsidRPr="00A9714A">
        <w:rPr>
          <w:sz w:val="28"/>
          <w:szCs w:val="28"/>
        </w:rPr>
        <w:t>,</w:t>
      </w:r>
      <w:r w:rsidR="00154E56" w:rsidRPr="00A9714A">
        <w:rPr>
          <w:sz w:val="28"/>
          <w:szCs w:val="28"/>
        </w:rPr>
        <w:t xml:space="preserve"> how many employers </w:t>
      </w:r>
      <w:r w:rsidR="00DB778D" w:rsidRPr="00A9714A">
        <w:rPr>
          <w:sz w:val="28"/>
          <w:szCs w:val="28"/>
        </w:rPr>
        <w:t>they are</w:t>
      </w:r>
      <w:r w:rsidR="00154E56" w:rsidRPr="00A9714A">
        <w:rPr>
          <w:sz w:val="28"/>
          <w:szCs w:val="28"/>
        </w:rPr>
        <w:t xml:space="preserve"> serving</w:t>
      </w:r>
      <w:r w:rsidR="00DB778D" w:rsidRPr="00A9714A">
        <w:rPr>
          <w:sz w:val="28"/>
          <w:szCs w:val="28"/>
        </w:rPr>
        <w:t xml:space="preserve">, </w:t>
      </w:r>
      <w:r w:rsidR="00154E56" w:rsidRPr="00A9714A">
        <w:rPr>
          <w:sz w:val="28"/>
          <w:szCs w:val="28"/>
        </w:rPr>
        <w:t xml:space="preserve">and </w:t>
      </w:r>
      <w:r w:rsidR="003E3C9E">
        <w:rPr>
          <w:sz w:val="28"/>
          <w:szCs w:val="28"/>
        </w:rPr>
        <w:t>the ser</w:t>
      </w:r>
      <w:r w:rsidR="00CF5053">
        <w:rPr>
          <w:sz w:val="28"/>
          <w:szCs w:val="28"/>
        </w:rPr>
        <w:t>vices</w:t>
      </w:r>
      <w:r w:rsidR="003E3C9E">
        <w:rPr>
          <w:sz w:val="28"/>
          <w:szCs w:val="28"/>
        </w:rPr>
        <w:t xml:space="preserve"> provided</w:t>
      </w:r>
      <w:r w:rsidR="008B49C9" w:rsidRPr="00A9714A">
        <w:rPr>
          <w:sz w:val="28"/>
          <w:szCs w:val="28"/>
        </w:rPr>
        <w:t xml:space="preserve">.  </w:t>
      </w:r>
      <w:r w:rsidR="003E3C9E">
        <w:rPr>
          <w:sz w:val="28"/>
          <w:szCs w:val="28"/>
        </w:rPr>
        <w:t>Data indicated that</w:t>
      </w:r>
      <w:r w:rsidR="00380CE0" w:rsidRPr="00A9714A">
        <w:rPr>
          <w:sz w:val="28"/>
          <w:szCs w:val="28"/>
        </w:rPr>
        <w:t xml:space="preserve"> 23 new employers </w:t>
      </w:r>
      <w:r w:rsidR="003E3C9E">
        <w:rPr>
          <w:sz w:val="28"/>
          <w:szCs w:val="28"/>
        </w:rPr>
        <w:t xml:space="preserve">were served in this most recent </w:t>
      </w:r>
      <w:r w:rsidR="00E43BEA" w:rsidRPr="00A9714A">
        <w:rPr>
          <w:sz w:val="28"/>
          <w:szCs w:val="28"/>
        </w:rPr>
        <w:t>quarter</w:t>
      </w:r>
      <w:r w:rsidR="003E3C9E">
        <w:rPr>
          <w:sz w:val="28"/>
          <w:szCs w:val="28"/>
        </w:rPr>
        <w:t xml:space="preserve"> with them being both large and small</w:t>
      </w:r>
      <w:r w:rsidR="00184204" w:rsidRPr="00A9714A">
        <w:rPr>
          <w:sz w:val="28"/>
          <w:szCs w:val="28"/>
        </w:rPr>
        <w:t>.</w:t>
      </w:r>
      <w:r w:rsidR="00D63B1A" w:rsidRPr="00A9714A">
        <w:rPr>
          <w:sz w:val="28"/>
          <w:szCs w:val="28"/>
        </w:rPr>
        <w:t xml:space="preserve">  </w:t>
      </w:r>
      <w:r w:rsidR="003E3C9E">
        <w:rPr>
          <w:sz w:val="28"/>
          <w:szCs w:val="28"/>
        </w:rPr>
        <w:t>He</w:t>
      </w:r>
      <w:r w:rsidR="00932440" w:rsidRPr="00A9714A">
        <w:rPr>
          <w:sz w:val="28"/>
          <w:szCs w:val="28"/>
        </w:rPr>
        <w:t xml:space="preserve"> </w:t>
      </w:r>
      <w:r w:rsidR="001E6BCE" w:rsidRPr="00A9714A">
        <w:rPr>
          <w:sz w:val="28"/>
          <w:szCs w:val="28"/>
        </w:rPr>
        <w:t>reported</w:t>
      </w:r>
      <w:r w:rsidR="00932440" w:rsidRPr="00A9714A">
        <w:rPr>
          <w:sz w:val="28"/>
          <w:szCs w:val="28"/>
        </w:rPr>
        <w:t xml:space="preserve"> that </w:t>
      </w:r>
      <w:r w:rsidR="00373BA3" w:rsidRPr="00A9714A">
        <w:rPr>
          <w:sz w:val="28"/>
          <w:szCs w:val="28"/>
        </w:rPr>
        <w:t>53 job retention cases</w:t>
      </w:r>
      <w:r w:rsidR="00E765C8" w:rsidRPr="00A9714A">
        <w:rPr>
          <w:sz w:val="28"/>
          <w:szCs w:val="28"/>
        </w:rPr>
        <w:t xml:space="preserve"> </w:t>
      </w:r>
      <w:r w:rsidR="008752A4">
        <w:rPr>
          <w:sz w:val="28"/>
          <w:szCs w:val="28"/>
        </w:rPr>
        <w:t>were served during</w:t>
      </w:r>
      <w:r w:rsidR="00E765C8" w:rsidRPr="00A9714A">
        <w:rPr>
          <w:sz w:val="28"/>
          <w:szCs w:val="28"/>
        </w:rPr>
        <w:t xml:space="preserve"> the past</w:t>
      </w:r>
      <w:r w:rsidR="00373BA3" w:rsidRPr="00A9714A">
        <w:rPr>
          <w:sz w:val="28"/>
          <w:szCs w:val="28"/>
        </w:rPr>
        <w:t xml:space="preserve"> 6 months </w:t>
      </w:r>
      <w:r w:rsidR="008752A4">
        <w:rPr>
          <w:sz w:val="28"/>
          <w:szCs w:val="28"/>
        </w:rPr>
        <w:t>with</w:t>
      </w:r>
      <w:r w:rsidR="00A7597A" w:rsidRPr="00A9714A">
        <w:rPr>
          <w:sz w:val="28"/>
          <w:szCs w:val="28"/>
        </w:rPr>
        <w:t xml:space="preserve"> </w:t>
      </w:r>
      <w:r w:rsidR="00A9714A" w:rsidRPr="00A9714A">
        <w:rPr>
          <w:sz w:val="28"/>
          <w:szCs w:val="28"/>
        </w:rPr>
        <w:t>average monthly earnings</w:t>
      </w:r>
      <w:r w:rsidR="00373BA3" w:rsidRPr="00A9714A">
        <w:rPr>
          <w:sz w:val="28"/>
          <w:szCs w:val="28"/>
        </w:rPr>
        <w:t xml:space="preserve"> of </w:t>
      </w:r>
      <w:r w:rsidR="0009512C" w:rsidRPr="00A9714A">
        <w:rPr>
          <w:sz w:val="28"/>
          <w:szCs w:val="28"/>
        </w:rPr>
        <w:t>$</w:t>
      </w:r>
      <w:r w:rsidR="00373BA3" w:rsidRPr="00A9714A">
        <w:rPr>
          <w:sz w:val="28"/>
          <w:szCs w:val="28"/>
        </w:rPr>
        <w:t>2,187</w:t>
      </w:r>
      <w:r w:rsidR="008752A4">
        <w:rPr>
          <w:sz w:val="28"/>
          <w:szCs w:val="28"/>
        </w:rPr>
        <w:t>.85</w:t>
      </w:r>
      <w:r w:rsidR="0009512C" w:rsidRPr="00A9714A">
        <w:rPr>
          <w:sz w:val="28"/>
          <w:szCs w:val="28"/>
        </w:rPr>
        <w:t xml:space="preserve"> </w:t>
      </w:r>
      <w:r w:rsidR="00CF5053">
        <w:rPr>
          <w:sz w:val="28"/>
          <w:szCs w:val="28"/>
        </w:rPr>
        <w:t>with</w:t>
      </w:r>
      <w:r w:rsidR="008752A4">
        <w:rPr>
          <w:sz w:val="28"/>
          <w:szCs w:val="28"/>
        </w:rPr>
        <w:t xml:space="preserve"> these earnings being</w:t>
      </w:r>
      <w:r w:rsidR="00373BA3" w:rsidRPr="00A9714A">
        <w:rPr>
          <w:sz w:val="28"/>
          <w:szCs w:val="28"/>
        </w:rPr>
        <w:t xml:space="preserve"> higher than </w:t>
      </w:r>
      <w:r w:rsidR="008752A4">
        <w:rPr>
          <w:sz w:val="28"/>
          <w:szCs w:val="28"/>
        </w:rPr>
        <w:t>the</w:t>
      </w:r>
      <w:r w:rsidR="00373BA3" w:rsidRPr="00A9714A">
        <w:rPr>
          <w:sz w:val="28"/>
          <w:szCs w:val="28"/>
        </w:rPr>
        <w:t xml:space="preserve"> </w:t>
      </w:r>
      <w:r w:rsidR="008752A4">
        <w:rPr>
          <w:sz w:val="28"/>
          <w:szCs w:val="28"/>
        </w:rPr>
        <w:t>typical</w:t>
      </w:r>
      <w:r w:rsidR="00373BA3" w:rsidRPr="00A9714A">
        <w:rPr>
          <w:sz w:val="28"/>
          <w:szCs w:val="28"/>
        </w:rPr>
        <w:t xml:space="preserve"> VR case</w:t>
      </w:r>
      <w:r w:rsidR="0009512C" w:rsidRPr="00A9714A">
        <w:rPr>
          <w:sz w:val="28"/>
          <w:szCs w:val="28"/>
        </w:rPr>
        <w:t xml:space="preserve"> </w:t>
      </w:r>
      <w:r w:rsidR="008752A4">
        <w:rPr>
          <w:sz w:val="28"/>
          <w:szCs w:val="28"/>
        </w:rPr>
        <w:t>resulting in</w:t>
      </w:r>
      <w:r w:rsidR="0009512C" w:rsidRPr="00A9714A">
        <w:rPr>
          <w:sz w:val="28"/>
          <w:szCs w:val="28"/>
        </w:rPr>
        <w:t xml:space="preserve"> an improvement </w:t>
      </w:r>
      <w:r w:rsidR="00E43BEA" w:rsidRPr="00A9714A">
        <w:rPr>
          <w:sz w:val="28"/>
          <w:szCs w:val="28"/>
        </w:rPr>
        <w:t>in performance</w:t>
      </w:r>
      <w:r w:rsidR="00373BA3" w:rsidRPr="00A9714A">
        <w:rPr>
          <w:sz w:val="28"/>
          <w:szCs w:val="28"/>
        </w:rPr>
        <w:t xml:space="preserve"> measures</w:t>
      </w:r>
      <w:r w:rsidR="0009512C" w:rsidRPr="00A9714A">
        <w:rPr>
          <w:sz w:val="28"/>
          <w:szCs w:val="28"/>
        </w:rPr>
        <w:t>.</w:t>
      </w:r>
      <w:r w:rsidR="00EC7BBA" w:rsidRPr="00A9714A">
        <w:rPr>
          <w:sz w:val="28"/>
          <w:szCs w:val="28"/>
        </w:rPr>
        <w:t xml:space="preserve">  </w:t>
      </w:r>
      <w:r w:rsidR="00733352" w:rsidRPr="00A9714A">
        <w:rPr>
          <w:sz w:val="28"/>
          <w:szCs w:val="28"/>
        </w:rPr>
        <w:t>Mr. Winter</w:t>
      </w:r>
      <w:r w:rsidR="006A552F" w:rsidRPr="00A9714A">
        <w:rPr>
          <w:sz w:val="28"/>
          <w:szCs w:val="28"/>
        </w:rPr>
        <w:t xml:space="preserve"> </w:t>
      </w:r>
      <w:r w:rsidR="00DF7A9E" w:rsidRPr="00A9714A">
        <w:rPr>
          <w:sz w:val="28"/>
          <w:szCs w:val="28"/>
        </w:rPr>
        <w:t>reported</w:t>
      </w:r>
      <w:r w:rsidR="006A552F" w:rsidRPr="00A9714A">
        <w:rPr>
          <w:sz w:val="28"/>
          <w:szCs w:val="28"/>
        </w:rPr>
        <w:t xml:space="preserve"> that the</w:t>
      </w:r>
      <w:r w:rsidR="008752A4">
        <w:rPr>
          <w:sz w:val="28"/>
          <w:szCs w:val="28"/>
        </w:rPr>
        <w:t xml:space="preserve"> A&amp;A</w:t>
      </w:r>
      <w:r w:rsidR="006A552F" w:rsidRPr="00A9714A">
        <w:rPr>
          <w:sz w:val="28"/>
          <w:szCs w:val="28"/>
        </w:rPr>
        <w:t xml:space="preserve"> medical and psych</w:t>
      </w:r>
      <w:r w:rsidR="008752A4">
        <w:rPr>
          <w:sz w:val="28"/>
          <w:szCs w:val="28"/>
        </w:rPr>
        <w:t>ology</w:t>
      </w:r>
      <w:r w:rsidR="006A552F" w:rsidRPr="00A9714A">
        <w:rPr>
          <w:sz w:val="28"/>
          <w:szCs w:val="28"/>
        </w:rPr>
        <w:t xml:space="preserve"> programs are </w:t>
      </w:r>
      <w:r w:rsidR="008752A4">
        <w:rPr>
          <w:sz w:val="28"/>
          <w:szCs w:val="28"/>
        </w:rPr>
        <w:t>attempting to</w:t>
      </w:r>
      <w:r w:rsidR="00D62B19" w:rsidRPr="00A9714A">
        <w:rPr>
          <w:sz w:val="28"/>
          <w:szCs w:val="28"/>
        </w:rPr>
        <w:t xml:space="preserve"> </w:t>
      </w:r>
      <w:r w:rsidR="00E43BEA" w:rsidRPr="00A9714A">
        <w:rPr>
          <w:sz w:val="28"/>
          <w:szCs w:val="28"/>
        </w:rPr>
        <w:t>expedit</w:t>
      </w:r>
      <w:r w:rsidR="008752A4">
        <w:rPr>
          <w:sz w:val="28"/>
          <w:szCs w:val="28"/>
        </w:rPr>
        <w:t>e</w:t>
      </w:r>
      <w:r w:rsidR="00D62B19" w:rsidRPr="00A9714A">
        <w:rPr>
          <w:sz w:val="28"/>
          <w:szCs w:val="28"/>
        </w:rPr>
        <w:t xml:space="preserve"> the process</w:t>
      </w:r>
      <w:r w:rsidR="008752A4">
        <w:rPr>
          <w:sz w:val="28"/>
          <w:szCs w:val="28"/>
        </w:rPr>
        <w:t>ing</w:t>
      </w:r>
      <w:r w:rsidR="00D62B19" w:rsidRPr="00A9714A">
        <w:rPr>
          <w:sz w:val="28"/>
          <w:szCs w:val="28"/>
        </w:rPr>
        <w:t xml:space="preserve"> </w:t>
      </w:r>
      <w:r w:rsidR="008752A4">
        <w:rPr>
          <w:sz w:val="28"/>
          <w:szCs w:val="28"/>
        </w:rPr>
        <w:t>of</w:t>
      </w:r>
      <w:r w:rsidR="00D62B19" w:rsidRPr="00A9714A">
        <w:rPr>
          <w:sz w:val="28"/>
          <w:szCs w:val="28"/>
        </w:rPr>
        <w:t xml:space="preserve"> client</w:t>
      </w:r>
      <w:r w:rsidR="008752A4">
        <w:rPr>
          <w:sz w:val="28"/>
          <w:szCs w:val="28"/>
        </w:rPr>
        <w:t xml:space="preserve"> referrals to assist Counselors in addressing requirements related to eligibility and plan development</w:t>
      </w:r>
      <w:r w:rsidR="00D62B19" w:rsidRPr="00A9714A">
        <w:rPr>
          <w:sz w:val="28"/>
          <w:szCs w:val="28"/>
        </w:rPr>
        <w:t>.</w:t>
      </w:r>
      <w:r w:rsidR="00287566" w:rsidRPr="00A9714A">
        <w:rPr>
          <w:sz w:val="28"/>
          <w:szCs w:val="28"/>
        </w:rPr>
        <w:t xml:space="preserve">  </w:t>
      </w:r>
      <w:r w:rsidR="008752A4">
        <w:rPr>
          <w:sz w:val="28"/>
          <w:szCs w:val="28"/>
        </w:rPr>
        <w:t>He reported A&amp;A is also</w:t>
      </w:r>
      <w:r w:rsidR="00287566" w:rsidRPr="00A9714A">
        <w:rPr>
          <w:sz w:val="28"/>
          <w:szCs w:val="28"/>
        </w:rPr>
        <w:t xml:space="preserve"> d</w:t>
      </w:r>
      <w:r w:rsidR="00287566" w:rsidRPr="00A9714A">
        <w:rPr>
          <w:color w:val="232333"/>
          <w:sz w:val="28"/>
          <w:szCs w:val="28"/>
        </w:rPr>
        <w:t xml:space="preserve">ealing with staffing issues just like </w:t>
      </w:r>
      <w:r w:rsidR="008752A4">
        <w:rPr>
          <w:color w:val="232333"/>
          <w:sz w:val="28"/>
          <w:szCs w:val="28"/>
        </w:rPr>
        <w:t>other ARS sections</w:t>
      </w:r>
      <w:r w:rsidR="00287566" w:rsidRPr="00A9714A">
        <w:rPr>
          <w:color w:val="232333"/>
          <w:sz w:val="28"/>
          <w:szCs w:val="28"/>
        </w:rPr>
        <w:t>.</w:t>
      </w:r>
      <w:r w:rsidR="00CE6AAE" w:rsidRPr="00A9714A">
        <w:rPr>
          <w:sz w:val="28"/>
          <w:szCs w:val="28"/>
        </w:rPr>
        <w:t xml:space="preserve">  </w:t>
      </w:r>
      <w:r w:rsidR="00E43BEA" w:rsidRPr="00A9714A">
        <w:rPr>
          <w:sz w:val="28"/>
          <w:szCs w:val="28"/>
        </w:rPr>
        <w:t>Mr. Winter concluded his update</w:t>
      </w:r>
      <w:r w:rsidR="00733352" w:rsidRPr="00A9714A">
        <w:rPr>
          <w:sz w:val="28"/>
          <w:szCs w:val="28"/>
        </w:rPr>
        <w:t xml:space="preserve"> by </w:t>
      </w:r>
      <w:r w:rsidR="008752A4">
        <w:rPr>
          <w:sz w:val="28"/>
          <w:szCs w:val="28"/>
        </w:rPr>
        <w:t xml:space="preserve">sharing information regarding </w:t>
      </w:r>
      <w:r w:rsidR="00B51CE8">
        <w:rPr>
          <w:sz w:val="28"/>
          <w:szCs w:val="28"/>
        </w:rPr>
        <w:t>A&amp;A’s</w:t>
      </w:r>
      <w:r w:rsidR="008752A4">
        <w:rPr>
          <w:sz w:val="28"/>
          <w:szCs w:val="28"/>
        </w:rPr>
        <w:t xml:space="preserve"> Alternative Financing Program.  </w:t>
      </w:r>
      <w:r w:rsidR="002641A6" w:rsidRPr="00A9714A">
        <w:rPr>
          <w:sz w:val="28"/>
          <w:szCs w:val="28"/>
        </w:rPr>
        <w:t xml:space="preserve"> </w:t>
      </w:r>
    </w:p>
    <w:p w14:paraId="06A7167D" w14:textId="77777777" w:rsidR="00287566" w:rsidRDefault="00287566" w:rsidP="00373BA3">
      <w:pPr>
        <w:jc w:val="both"/>
        <w:rPr>
          <w:sz w:val="28"/>
          <w:szCs w:val="28"/>
        </w:rPr>
      </w:pPr>
    </w:p>
    <w:p w14:paraId="35166142" w14:textId="12B5C6D8" w:rsidR="00DC589B" w:rsidRPr="00041FAF" w:rsidRDefault="00FF2A4D" w:rsidP="008D66B8">
      <w:pPr>
        <w:jc w:val="both"/>
        <w:rPr>
          <w:sz w:val="28"/>
          <w:szCs w:val="28"/>
        </w:rPr>
      </w:pPr>
      <w:r w:rsidRPr="00CF5053">
        <w:rPr>
          <w:sz w:val="28"/>
          <w:szCs w:val="28"/>
          <w:u w:val="single"/>
        </w:rPr>
        <w:lastRenderedPageBreak/>
        <w:t xml:space="preserve">Business Engagement: Gretchen </w:t>
      </w:r>
      <w:r w:rsidR="00CC1184" w:rsidRPr="00CF5053">
        <w:rPr>
          <w:sz w:val="28"/>
          <w:szCs w:val="28"/>
          <w:u w:val="single"/>
        </w:rPr>
        <w:t>Newton</w:t>
      </w:r>
      <w:r w:rsidRPr="00CF5053">
        <w:rPr>
          <w:sz w:val="28"/>
          <w:szCs w:val="28"/>
          <w:u w:val="single"/>
        </w:rPr>
        <w:t>:</w:t>
      </w:r>
      <w:r w:rsidRPr="00041FAF">
        <w:rPr>
          <w:sz w:val="28"/>
          <w:szCs w:val="28"/>
        </w:rPr>
        <w:t xml:space="preserve"> </w:t>
      </w:r>
      <w:r w:rsidR="00E57452" w:rsidRPr="00041FAF">
        <w:rPr>
          <w:sz w:val="28"/>
          <w:szCs w:val="28"/>
        </w:rPr>
        <w:t xml:space="preserve">The </w:t>
      </w:r>
      <w:r w:rsidR="000946ED" w:rsidRPr="00041FAF">
        <w:rPr>
          <w:sz w:val="28"/>
          <w:szCs w:val="28"/>
        </w:rPr>
        <w:t xml:space="preserve">Business Engagement update </w:t>
      </w:r>
      <w:r w:rsidR="00E57452" w:rsidRPr="00041FAF">
        <w:rPr>
          <w:sz w:val="28"/>
          <w:szCs w:val="28"/>
        </w:rPr>
        <w:t xml:space="preserve">was </w:t>
      </w:r>
      <w:r w:rsidR="00B51CE8">
        <w:rPr>
          <w:sz w:val="28"/>
          <w:szCs w:val="28"/>
        </w:rPr>
        <w:t>provided</w:t>
      </w:r>
      <w:r w:rsidR="000946ED" w:rsidRPr="00041FAF">
        <w:rPr>
          <w:sz w:val="28"/>
          <w:szCs w:val="28"/>
        </w:rPr>
        <w:t xml:space="preserve"> </w:t>
      </w:r>
      <w:r w:rsidR="00D53BFC" w:rsidRPr="00041FAF">
        <w:rPr>
          <w:sz w:val="28"/>
          <w:szCs w:val="28"/>
        </w:rPr>
        <w:t xml:space="preserve">by Elizabeth Reed </w:t>
      </w:r>
      <w:r w:rsidR="00B51CE8">
        <w:rPr>
          <w:sz w:val="28"/>
          <w:szCs w:val="28"/>
        </w:rPr>
        <w:t>because of</w:t>
      </w:r>
      <w:r w:rsidR="00D53BFC" w:rsidRPr="00041FAF">
        <w:rPr>
          <w:sz w:val="28"/>
          <w:szCs w:val="28"/>
        </w:rPr>
        <w:t xml:space="preserve"> Mrs. </w:t>
      </w:r>
      <w:r w:rsidR="00D95B60" w:rsidRPr="00041FAF">
        <w:rPr>
          <w:sz w:val="28"/>
          <w:szCs w:val="28"/>
        </w:rPr>
        <w:t>Newton’s</w:t>
      </w:r>
      <w:r w:rsidR="00D53BFC" w:rsidRPr="00041FAF">
        <w:rPr>
          <w:sz w:val="28"/>
          <w:szCs w:val="28"/>
        </w:rPr>
        <w:t xml:space="preserve"> </w:t>
      </w:r>
      <w:r w:rsidR="00D95B60" w:rsidRPr="00041FAF">
        <w:rPr>
          <w:sz w:val="28"/>
          <w:szCs w:val="28"/>
        </w:rPr>
        <w:t>absence</w:t>
      </w:r>
      <w:r w:rsidR="00D53BFC" w:rsidRPr="00041FAF">
        <w:rPr>
          <w:sz w:val="28"/>
          <w:szCs w:val="28"/>
        </w:rPr>
        <w:t>.</w:t>
      </w:r>
      <w:r w:rsidR="00D95B60" w:rsidRPr="00041FAF">
        <w:rPr>
          <w:sz w:val="28"/>
          <w:szCs w:val="28"/>
        </w:rPr>
        <w:t xml:space="preserve">  </w:t>
      </w:r>
      <w:r w:rsidR="00422E36" w:rsidRPr="00041FAF">
        <w:rPr>
          <w:sz w:val="28"/>
          <w:szCs w:val="28"/>
        </w:rPr>
        <w:t>Ms. Reed</w:t>
      </w:r>
      <w:r w:rsidR="00754995" w:rsidRPr="00041FAF">
        <w:rPr>
          <w:sz w:val="28"/>
          <w:szCs w:val="28"/>
        </w:rPr>
        <w:t xml:space="preserve"> </w:t>
      </w:r>
      <w:r w:rsidR="00D95B60" w:rsidRPr="00041FAF">
        <w:rPr>
          <w:sz w:val="28"/>
          <w:szCs w:val="28"/>
        </w:rPr>
        <w:t>began</w:t>
      </w:r>
      <w:r w:rsidR="004E5ED2" w:rsidRPr="00041FAF">
        <w:rPr>
          <w:sz w:val="28"/>
          <w:szCs w:val="28"/>
        </w:rPr>
        <w:t xml:space="preserve"> </w:t>
      </w:r>
      <w:r w:rsidR="00B51CE8">
        <w:rPr>
          <w:sz w:val="28"/>
          <w:szCs w:val="28"/>
        </w:rPr>
        <w:t>her presentation</w:t>
      </w:r>
      <w:r w:rsidR="004E5ED2" w:rsidRPr="00041FAF">
        <w:rPr>
          <w:sz w:val="28"/>
          <w:szCs w:val="28"/>
        </w:rPr>
        <w:t xml:space="preserve"> </w:t>
      </w:r>
      <w:r w:rsidR="00B51CE8">
        <w:rPr>
          <w:sz w:val="28"/>
          <w:szCs w:val="28"/>
        </w:rPr>
        <w:t>by providing</w:t>
      </w:r>
      <w:r w:rsidR="004E5ED2" w:rsidRPr="00041FAF">
        <w:rPr>
          <w:sz w:val="28"/>
          <w:szCs w:val="28"/>
        </w:rPr>
        <w:t xml:space="preserve"> details </w:t>
      </w:r>
      <w:r w:rsidR="00707076" w:rsidRPr="00041FAF">
        <w:rPr>
          <w:sz w:val="28"/>
          <w:szCs w:val="28"/>
        </w:rPr>
        <w:t xml:space="preserve">about </w:t>
      </w:r>
      <w:r w:rsidR="004E5ED2" w:rsidRPr="00041FAF">
        <w:rPr>
          <w:sz w:val="28"/>
          <w:szCs w:val="28"/>
        </w:rPr>
        <w:t>underserved populations</w:t>
      </w:r>
      <w:r w:rsidR="00707076" w:rsidRPr="00041FAF">
        <w:rPr>
          <w:sz w:val="28"/>
          <w:szCs w:val="28"/>
        </w:rPr>
        <w:t xml:space="preserve"> in Arkansas</w:t>
      </w:r>
      <w:r w:rsidR="00B51CE8">
        <w:rPr>
          <w:sz w:val="28"/>
          <w:szCs w:val="28"/>
        </w:rPr>
        <w:t xml:space="preserve"> which includes the Marshallese located in the northwest portion of the state.  She indicated that as with many underserved populations, communication is a barrier.</w:t>
      </w:r>
      <w:r w:rsidR="00E36A08" w:rsidRPr="00041FAF">
        <w:rPr>
          <w:sz w:val="28"/>
          <w:szCs w:val="28"/>
        </w:rPr>
        <w:t xml:space="preserve"> </w:t>
      </w:r>
      <w:r w:rsidR="005B122D" w:rsidRPr="00041FAF">
        <w:rPr>
          <w:sz w:val="28"/>
          <w:szCs w:val="28"/>
        </w:rPr>
        <w:t xml:space="preserve">  </w:t>
      </w:r>
      <w:r w:rsidR="00B51CE8">
        <w:rPr>
          <w:sz w:val="28"/>
          <w:szCs w:val="28"/>
        </w:rPr>
        <w:t>She emphasized the importance of establishing and maintain</w:t>
      </w:r>
      <w:r w:rsidR="00D17402">
        <w:rPr>
          <w:sz w:val="28"/>
          <w:szCs w:val="28"/>
        </w:rPr>
        <w:t>ing</w:t>
      </w:r>
      <w:r w:rsidR="00B51CE8">
        <w:rPr>
          <w:sz w:val="28"/>
          <w:szCs w:val="28"/>
        </w:rPr>
        <w:t xml:space="preserve"> an open line of communication</w:t>
      </w:r>
      <w:r w:rsidR="00D17402">
        <w:rPr>
          <w:sz w:val="28"/>
          <w:szCs w:val="28"/>
        </w:rPr>
        <w:t xml:space="preserve"> as it provides information which helps establish trust.</w:t>
      </w:r>
      <w:r w:rsidR="004E76A7" w:rsidRPr="00041FAF">
        <w:rPr>
          <w:sz w:val="28"/>
          <w:szCs w:val="28"/>
        </w:rPr>
        <w:t xml:space="preserve">  Ms. Reed </w:t>
      </w:r>
      <w:r w:rsidR="003936EE" w:rsidRPr="00041FAF">
        <w:rPr>
          <w:sz w:val="28"/>
          <w:szCs w:val="28"/>
        </w:rPr>
        <w:t xml:space="preserve">continued her update by </w:t>
      </w:r>
      <w:r w:rsidR="00961B17" w:rsidRPr="00041FAF">
        <w:rPr>
          <w:sz w:val="28"/>
          <w:szCs w:val="28"/>
        </w:rPr>
        <w:t xml:space="preserve">discussing </w:t>
      </w:r>
      <w:r w:rsidR="008207B2" w:rsidRPr="00041FAF">
        <w:rPr>
          <w:sz w:val="28"/>
          <w:szCs w:val="28"/>
        </w:rPr>
        <w:t>the positives</w:t>
      </w:r>
      <w:r w:rsidR="0019357C" w:rsidRPr="00041FAF">
        <w:rPr>
          <w:sz w:val="28"/>
          <w:szCs w:val="28"/>
        </w:rPr>
        <w:t xml:space="preserve"> of</w:t>
      </w:r>
      <w:r w:rsidR="004E76A7" w:rsidRPr="00041FAF">
        <w:rPr>
          <w:sz w:val="28"/>
          <w:szCs w:val="28"/>
        </w:rPr>
        <w:t xml:space="preserve"> </w:t>
      </w:r>
      <w:r w:rsidR="002C1BA7" w:rsidRPr="00041FAF">
        <w:rPr>
          <w:sz w:val="28"/>
          <w:szCs w:val="28"/>
        </w:rPr>
        <w:t>giving</w:t>
      </w:r>
      <w:r w:rsidR="00D17402">
        <w:rPr>
          <w:sz w:val="28"/>
          <w:szCs w:val="28"/>
        </w:rPr>
        <w:t xml:space="preserve"> felons </w:t>
      </w:r>
      <w:r w:rsidR="00CF5053">
        <w:rPr>
          <w:sz w:val="28"/>
          <w:szCs w:val="28"/>
        </w:rPr>
        <w:t xml:space="preserve">with disabilities </w:t>
      </w:r>
      <w:r w:rsidR="00D17402">
        <w:rPr>
          <w:sz w:val="28"/>
          <w:szCs w:val="28"/>
        </w:rPr>
        <w:t xml:space="preserve">a </w:t>
      </w:r>
      <w:r w:rsidR="002C1BA7" w:rsidRPr="00041FAF">
        <w:rPr>
          <w:sz w:val="28"/>
          <w:szCs w:val="28"/>
        </w:rPr>
        <w:t xml:space="preserve">second chance.  </w:t>
      </w:r>
      <w:r w:rsidR="00D17402">
        <w:rPr>
          <w:sz w:val="28"/>
          <w:szCs w:val="28"/>
        </w:rPr>
        <w:t>Ms. Reed</w:t>
      </w:r>
      <w:r w:rsidR="002C1BA7" w:rsidRPr="00041FAF">
        <w:rPr>
          <w:sz w:val="28"/>
          <w:szCs w:val="28"/>
        </w:rPr>
        <w:t xml:space="preserve"> shared </w:t>
      </w:r>
      <w:r w:rsidR="00D17402">
        <w:rPr>
          <w:sz w:val="28"/>
          <w:szCs w:val="28"/>
        </w:rPr>
        <w:t xml:space="preserve">a story </w:t>
      </w:r>
      <w:r w:rsidR="002C1BA7" w:rsidRPr="00041FAF">
        <w:rPr>
          <w:sz w:val="28"/>
          <w:szCs w:val="28"/>
        </w:rPr>
        <w:t xml:space="preserve">about </w:t>
      </w:r>
      <w:r w:rsidR="00A11C3C" w:rsidRPr="00041FAF">
        <w:rPr>
          <w:sz w:val="28"/>
          <w:szCs w:val="28"/>
        </w:rPr>
        <w:t>a</w:t>
      </w:r>
      <w:r w:rsidR="00D17402">
        <w:rPr>
          <w:sz w:val="28"/>
          <w:szCs w:val="28"/>
        </w:rPr>
        <w:t xml:space="preserve"> client</w:t>
      </w:r>
      <w:r w:rsidR="00A11C3C" w:rsidRPr="00041FAF">
        <w:rPr>
          <w:sz w:val="28"/>
          <w:szCs w:val="28"/>
        </w:rPr>
        <w:t xml:space="preserve"> </w:t>
      </w:r>
      <w:r w:rsidR="00D17402">
        <w:rPr>
          <w:sz w:val="28"/>
          <w:szCs w:val="28"/>
        </w:rPr>
        <w:t>with</w:t>
      </w:r>
      <w:r w:rsidR="002D1827" w:rsidRPr="00041FAF">
        <w:rPr>
          <w:sz w:val="28"/>
          <w:szCs w:val="28"/>
        </w:rPr>
        <w:t xml:space="preserve"> a felony </w:t>
      </w:r>
      <w:r w:rsidR="00D17402">
        <w:rPr>
          <w:sz w:val="28"/>
          <w:szCs w:val="28"/>
        </w:rPr>
        <w:t>who</w:t>
      </w:r>
      <w:r w:rsidR="002D1827" w:rsidRPr="00041FAF">
        <w:rPr>
          <w:sz w:val="28"/>
          <w:szCs w:val="28"/>
        </w:rPr>
        <w:t xml:space="preserve"> was referred to </w:t>
      </w:r>
      <w:r w:rsidR="00D17402">
        <w:rPr>
          <w:sz w:val="28"/>
          <w:szCs w:val="28"/>
        </w:rPr>
        <w:t>B</w:t>
      </w:r>
      <w:r w:rsidR="002D1827" w:rsidRPr="00041FAF">
        <w:rPr>
          <w:sz w:val="28"/>
          <w:szCs w:val="28"/>
        </w:rPr>
        <w:t xml:space="preserve">usiness </w:t>
      </w:r>
      <w:r w:rsidR="00D17402">
        <w:rPr>
          <w:sz w:val="28"/>
          <w:szCs w:val="28"/>
        </w:rPr>
        <w:t>E</w:t>
      </w:r>
      <w:r w:rsidR="002D1827" w:rsidRPr="00041FAF">
        <w:rPr>
          <w:sz w:val="28"/>
          <w:szCs w:val="28"/>
        </w:rPr>
        <w:t>ngagement.</w:t>
      </w:r>
      <w:r w:rsidR="00B171F7" w:rsidRPr="00041FAF">
        <w:rPr>
          <w:sz w:val="28"/>
          <w:szCs w:val="28"/>
        </w:rPr>
        <w:t xml:space="preserve">  </w:t>
      </w:r>
      <w:r w:rsidR="00D17402">
        <w:rPr>
          <w:sz w:val="28"/>
          <w:szCs w:val="28"/>
        </w:rPr>
        <w:t>After receiving CDL training</w:t>
      </w:r>
      <w:r w:rsidR="00B171F7" w:rsidRPr="00041FAF">
        <w:rPr>
          <w:sz w:val="28"/>
          <w:szCs w:val="28"/>
        </w:rPr>
        <w:t xml:space="preserve"> </w:t>
      </w:r>
      <w:r w:rsidR="00D17402">
        <w:rPr>
          <w:sz w:val="28"/>
          <w:szCs w:val="28"/>
        </w:rPr>
        <w:t>the client</w:t>
      </w:r>
      <w:r w:rsidR="00B171F7" w:rsidRPr="00041FAF">
        <w:rPr>
          <w:sz w:val="28"/>
          <w:szCs w:val="28"/>
        </w:rPr>
        <w:t xml:space="preserve"> </w:t>
      </w:r>
      <w:r w:rsidR="00D17402">
        <w:rPr>
          <w:sz w:val="28"/>
          <w:szCs w:val="28"/>
        </w:rPr>
        <w:t>was having</w:t>
      </w:r>
      <w:r w:rsidR="00B171F7" w:rsidRPr="00041FAF">
        <w:rPr>
          <w:sz w:val="28"/>
          <w:szCs w:val="28"/>
        </w:rPr>
        <w:t xml:space="preserve"> difficulty finding work.  </w:t>
      </w:r>
      <w:r w:rsidR="00D17402">
        <w:rPr>
          <w:sz w:val="28"/>
          <w:szCs w:val="28"/>
        </w:rPr>
        <w:t xml:space="preserve">With the assistance of </w:t>
      </w:r>
      <w:r w:rsidR="0043409C" w:rsidRPr="00041FAF">
        <w:rPr>
          <w:sz w:val="28"/>
          <w:szCs w:val="28"/>
        </w:rPr>
        <w:t>Business Engagement</w:t>
      </w:r>
      <w:r w:rsidR="00D17402">
        <w:rPr>
          <w:sz w:val="28"/>
          <w:szCs w:val="28"/>
        </w:rPr>
        <w:t xml:space="preserve">, </w:t>
      </w:r>
      <w:r w:rsidR="0043409C" w:rsidRPr="00041FAF">
        <w:rPr>
          <w:sz w:val="28"/>
          <w:szCs w:val="28"/>
        </w:rPr>
        <w:t xml:space="preserve">he </w:t>
      </w:r>
      <w:r w:rsidR="00D17402">
        <w:rPr>
          <w:sz w:val="28"/>
          <w:szCs w:val="28"/>
        </w:rPr>
        <w:t>was</w:t>
      </w:r>
      <w:r w:rsidR="0043409C" w:rsidRPr="00041FAF">
        <w:rPr>
          <w:sz w:val="28"/>
          <w:szCs w:val="28"/>
        </w:rPr>
        <w:t xml:space="preserve"> hire</w:t>
      </w:r>
      <w:r w:rsidR="00D15E1A" w:rsidRPr="00041FAF">
        <w:rPr>
          <w:sz w:val="28"/>
          <w:szCs w:val="28"/>
        </w:rPr>
        <w:t>d</w:t>
      </w:r>
      <w:r w:rsidR="0043409C" w:rsidRPr="00041FAF">
        <w:rPr>
          <w:sz w:val="28"/>
          <w:szCs w:val="28"/>
        </w:rPr>
        <w:t xml:space="preserve"> </w:t>
      </w:r>
      <w:r w:rsidR="00376B70" w:rsidRPr="00041FAF">
        <w:rPr>
          <w:sz w:val="28"/>
          <w:szCs w:val="28"/>
        </w:rPr>
        <w:t>by</w:t>
      </w:r>
      <w:r w:rsidR="0043409C" w:rsidRPr="00041FAF">
        <w:rPr>
          <w:sz w:val="28"/>
          <w:szCs w:val="28"/>
        </w:rPr>
        <w:t xml:space="preserve"> a construction company.</w:t>
      </w:r>
      <w:r w:rsidR="00855B40" w:rsidRPr="00041FAF">
        <w:rPr>
          <w:sz w:val="28"/>
          <w:szCs w:val="28"/>
        </w:rPr>
        <w:t xml:space="preserve">  </w:t>
      </w:r>
      <w:r w:rsidR="00D17402">
        <w:rPr>
          <w:sz w:val="28"/>
          <w:szCs w:val="28"/>
        </w:rPr>
        <w:t>She reported that w</w:t>
      </w:r>
      <w:r w:rsidR="0019357C" w:rsidRPr="00041FAF">
        <w:rPr>
          <w:sz w:val="28"/>
          <w:szCs w:val="28"/>
        </w:rPr>
        <w:t>orking with</w:t>
      </w:r>
      <w:r w:rsidR="00D61EED" w:rsidRPr="00041FAF">
        <w:rPr>
          <w:sz w:val="28"/>
          <w:szCs w:val="28"/>
        </w:rPr>
        <w:t xml:space="preserve"> ADWS, Adult Education, and business</w:t>
      </w:r>
      <w:r w:rsidR="00D17402">
        <w:rPr>
          <w:sz w:val="28"/>
          <w:szCs w:val="28"/>
        </w:rPr>
        <w:t>es</w:t>
      </w:r>
      <w:r w:rsidR="00D61EED" w:rsidRPr="00041FAF">
        <w:rPr>
          <w:sz w:val="28"/>
          <w:szCs w:val="28"/>
        </w:rPr>
        <w:t xml:space="preserve"> </w:t>
      </w:r>
      <w:r w:rsidR="009E3ACB" w:rsidRPr="00041FAF">
        <w:rPr>
          <w:sz w:val="28"/>
          <w:szCs w:val="28"/>
        </w:rPr>
        <w:t xml:space="preserve">has led to similar positive workforce stories.  </w:t>
      </w:r>
      <w:r w:rsidR="00C06F21" w:rsidRPr="00041FAF">
        <w:rPr>
          <w:sz w:val="28"/>
          <w:szCs w:val="28"/>
        </w:rPr>
        <w:t>Ms. Reed conclude</w:t>
      </w:r>
      <w:r w:rsidR="001D6867" w:rsidRPr="00041FAF">
        <w:rPr>
          <w:sz w:val="28"/>
          <w:szCs w:val="28"/>
        </w:rPr>
        <w:t>d</w:t>
      </w:r>
      <w:r w:rsidR="00C06F21" w:rsidRPr="00041FAF">
        <w:rPr>
          <w:sz w:val="28"/>
          <w:szCs w:val="28"/>
        </w:rPr>
        <w:t xml:space="preserve"> her update </w:t>
      </w:r>
      <w:r w:rsidR="00D17402">
        <w:rPr>
          <w:sz w:val="28"/>
          <w:szCs w:val="28"/>
        </w:rPr>
        <w:t xml:space="preserve">by </w:t>
      </w:r>
      <w:r w:rsidR="00AF6744">
        <w:rPr>
          <w:sz w:val="28"/>
          <w:szCs w:val="28"/>
        </w:rPr>
        <w:t xml:space="preserve">sharing information regarding Business Engagement’s efforts with </w:t>
      </w:r>
      <w:r w:rsidR="005C3FC3" w:rsidRPr="00041FAF">
        <w:rPr>
          <w:sz w:val="28"/>
          <w:szCs w:val="28"/>
        </w:rPr>
        <w:t>Bank OKZ.</w:t>
      </w:r>
      <w:r w:rsidR="0041521F" w:rsidRPr="00041FAF">
        <w:rPr>
          <w:sz w:val="28"/>
          <w:szCs w:val="28"/>
        </w:rPr>
        <w:t xml:space="preserve">  Much discussion followed.</w:t>
      </w:r>
    </w:p>
    <w:p w14:paraId="03C84AB5" w14:textId="77777777" w:rsidR="008D66B8" w:rsidRPr="00041FAF" w:rsidRDefault="008D66B8" w:rsidP="0091093E">
      <w:pPr>
        <w:jc w:val="both"/>
        <w:rPr>
          <w:b/>
          <w:sz w:val="28"/>
          <w:szCs w:val="28"/>
          <w:u w:val="single"/>
        </w:rPr>
      </w:pPr>
    </w:p>
    <w:p w14:paraId="64C93BBD" w14:textId="4A4DAA7F" w:rsidR="000D6BA9" w:rsidRPr="00041FAF" w:rsidRDefault="0091093E" w:rsidP="00556BF3">
      <w:pPr>
        <w:jc w:val="both"/>
        <w:rPr>
          <w:bCs/>
          <w:sz w:val="28"/>
          <w:szCs w:val="28"/>
        </w:rPr>
      </w:pPr>
      <w:r w:rsidRPr="00CF5053">
        <w:rPr>
          <w:bCs/>
          <w:sz w:val="28"/>
          <w:szCs w:val="28"/>
          <w:u w:val="single"/>
        </w:rPr>
        <w:t>Arkansas Career Development Center: Cynthia Cleghorn:</w:t>
      </w:r>
      <w:r w:rsidRPr="00041FAF">
        <w:rPr>
          <w:bCs/>
          <w:sz w:val="28"/>
          <w:szCs w:val="28"/>
        </w:rPr>
        <w:t xml:space="preserve"> </w:t>
      </w:r>
      <w:r w:rsidR="00FB2B68" w:rsidRPr="00041FAF">
        <w:rPr>
          <w:bCs/>
          <w:sz w:val="28"/>
          <w:szCs w:val="28"/>
        </w:rPr>
        <w:t xml:space="preserve">Due to </w:t>
      </w:r>
      <w:r w:rsidR="00BD069A" w:rsidRPr="00041FAF">
        <w:rPr>
          <w:bCs/>
          <w:sz w:val="28"/>
          <w:szCs w:val="28"/>
        </w:rPr>
        <w:t xml:space="preserve">car troubles Ms. Cleghorn could not be present to give the </w:t>
      </w:r>
      <w:r w:rsidR="00AF6744">
        <w:rPr>
          <w:bCs/>
          <w:sz w:val="28"/>
          <w:szCs w:val="28"/>
        </w:rPr>
        <w:t>C</w:t>
      </w:r>
      <w:r w:rsidR="00BD069A" w:rsidRPr="00041FAF">
        <w:rPr>
          <w:bCs/>
          <w:sz w:val="28"/>
          <w:szCs w:val="28"/>
        </w:rPr>
        <w:t xml:space="preserve">ouncil </w:t>
      </w:r>
      <w:r w:rsidR="00AF6744">
        <w:rPr>
          <w:bCs/>
          <w:sz w:val="28"/>
          <w:szCs w:val="28"/>
        </w:rPr>
        <w:t xml:space="preserve">the </w:t>
      </w:r>
      <w:r w:rsidR="00AF6744" w:rsidRPr="00041FAF">
        <w:rPr>
          <w:bCs/>
          <w:sz w:val="28"/>
          <w:szCs w:val="28"/>
        </w:rPr>
        <w:t>Arkansas Career Development Center (ACDC)</w:t>
      </w:r>
      <w:r w:rsidR="00AF6744">
        <w:rPr>
          <w:bCs/>
          <w:sz w:val="28"/>
          <w:szCs w:val="28"/>
        </w:rPr>
        <w:t xml:space="preserve"> update</w:t>
      </w:r>
      <w:r w:rsidR="00AF6744" w:rsidRPr="00041FAF">
        <w:rPr>
          <w:bCs/>
          <w:sz w:val="28"/>
          <w:szCs w:val="28"/>
        </w:rPr>
        <w:t>.</w:t>
      </w:r>
      <w:r w:rsidR="00AF6744">
        <w:rPr>
          <w:bCs/>
          <w:sz w:val="28"/>
          <w:szCs w:val="28"/>
        </w:rPr>
        <w:t xml:space="preserve">  It was indicated that she</w:t>
      </w:r>
      <w:r w:rsidR="000E3EBE" w:rsidRPr="00041FAF">
        <w:rPr>
          <w:bCs/>
          <w:sz w:val="28"/>
          <w:szCs w:val="28"/>
        </w:rPr>
        <w:t xml:space="preserve"> </w:t>
      </w:r>
      <w:r w:rsidR="00AF6744">
        <w:rPr>
          <w:bCs/>
          <w:sz w:val="28"/>
          <w:szCs w:val="28"/>
        </w:rPr>
        <w:t>would</w:t>
      </w:r>
      <w:r w:rsidR="000E3EBE" w:rsidRPr="00041FAF">
        <w:rPr>
          <w:bCs/>
          <w:sz w:val="28"/>
          <w:szCs w:val="28"/>
        </w:rPr>
        <w:t xml:space="preserve"> email </w:t>
      </w:r>
      <w:r w:rsidR="00AF6744">
        <w:rPr>
          <w:bCs/>
          <w:sz w:val="28"/>
          <w:szCs w:val="28"/>
        </w:rPr>
        <w:t>her report at a later date</w:t>
      </w:r>
      <w:r w:rsidR="000E3EBE" w:rsidRPr="00041FAF">
        <w:rPr>
          <w:bCs/>
          <w:sz w:val="28"/>
          <w:szCs w:val="28"/>
        </w:rPr>
        <w:t>.</w:t>
      </w:r>
    </w:p>
    <w:p w14:paraId="7EB0FE9E" w14:textId="77777777" w:rsidR="00556BF3" w:rsidRPr="00041FAF" w:rsidRDefault="00556BF3" w:rsidP="00FB2B68">
      <w:pPr>
        <w:jc w:val="both"/>
        <w:rPr>
          <w:bCs/>
          <w:sz w:val="28"/>
          <w:szCs w:val="28"/>
        </w:rPr>
      </w:pPr>
    </w:p>
    <w:p w14:paraId="0D6BE63F" w14:textId="331E1227" w:rsidR="00556BF3" w:rsidRPr="009D77D3" w:rsidRDefault="009D77D3" w:rsidP="00203C9B">
      <w:pPr>
        <w:jc w:val="both"/>
        <w:rPr>
          <w:bCs/>
          <w:sz w:val="28"/>
          <w:szCs w:val="28"/>
        </w:rPr>
      </w:pPr>
      <w:r w:rsidRPr="00CF5053">
        <w:rPr>
          <w:bCs/>
          <w:sz w:val="28"/>
          <w:szCs w:val="28"/>
          <w:u w:val="single"/>
        </w:rPr>
        <w:t>Field Services: Carl Daughtery</w:t>
      </w:r>
      <w:r w:rsidR="00FF5F30" w:rsidRPr="00CF5053">
        <w:rPr>
          <w:bCs/>
          <w:sz w:val="28"/>
          <w:szCs w:val="28"/>
          <w:u w:val="single"/>
        </w:rPr>
        <w:t>, Chief of Field Services</w:t>
      </w:r>
      <w:r w:rsidRPr="00CF5053">
        <w:rPr>
          <w:bCs/>
          <w:sz w:val="28"/>
          <w:szCs w:val="28"/>
          <w:u w:val="single"/>
        </w:rPr>
        <w:t>:</w:t>
      </w:r>
      <w:r w:rsidRPr="00041FAF">
        <w:rPr>
          <w:bCs/>
          <w:sz w:val="28"/>
          <w:szCs w:val="28"/>
        </w:rPr>
        <w:t xml:space="preserve"> </w:t>
      </w:r>
      <w:r w:rsidR="00AF6744">
        <w:rPr>
          <w:bCs/>
          <w:sz w:val="28"/>
          <w:szCs w:val="28"/>
        </w:rPr>
        <w:t>(</w:t>
      </w:r>
      <w:r w:rsidR="006E185C" w:rsidRPr="00041FAF">
        <w:rPr>
          <w:bCs/>
          <w:sz w:val="28"/>
          <w:szCs w:val="28"/>
        </w:rPr>
        <w:t xml:space="preserve">Prior to the meeting </w:t>
      </w:r>
      <w:r w:rsidR="00626A42">
        <w:rPr>
          <w:bCs/>
          <w:sz w:val="28"/>
          <w:szCs w:val="28"/>
        </w:rPr>
        <w:t>the Field Services presentation was</w:t>
      </w:r>
      <w:r w:rsidR="00A60EA2" w:rsidRPr="00041FAF">
        <w:rPr>
          <w:bCs/>
          <w:sz w:val="28"/>
          <w:szCs w:val="28"/>
        </w:rPr>
        <w:t xml:space="preserve"> sent</w:t>
      </w:r>
      <w:r w:rsidR="006E185C" w:rsidRPr="00041FAF">
        <w:rPr>
          <w:bCs/>
          <w:sz w:val="28"/>
          <w:szCs w:val="28"/>
        </w:rPr>
        <w:t xml:space="preserve"> to Council members for review</w:t>
      </w:r>
      <w:r w:rsidR="00874B06" w:rsidRPr="00041FAF">
        <w:rPr>
          <w:bCs/>
          <w:sz w:val="28"/>
          <w:szCs w:val="28"/>
        </w:rPr>
        <w:t>.</w:t>
      </w:r>
      <w:r w:rsidR="00AF6744">
        <w:rPr>
          <w:bCs/>
          <w:sz w:val="28"/>
          <w:szCs w:val="28"/>
        </w:rPr>
        <w:t>)</w:t>
      </w:r>
      <w:r w:rsidR="00D96034" w:rsidRPr="00041FAF">
        <w:rPr>
          <w:bCs/>
          <w:sz w:val="28"/>
          <w:szCs w:val="28"/>
        </w:rPr>
        <w:t xml:space="preserve">  </w:t>
      </w:r>
      <w:r w:rsidR="00626A42">
        <w:rPr>
          <w:bCs/>
          <w:sz w:val="28"/>
          <w:szCs w:val="28"/>
        </w:rPr>
        <w:t>A PowerPoint presentation was utilized by Mr. Daughtery to</w:t>
      </w:r>
      <w:r w:rsidR="008E38CC" w:rsidRPr="00041FAF">
        <w:rPr>
          <w:bCs/>
          <w:sz w:val="28"/>
          <w:szCs w:val="28"/>
        </w:rPr>
        <w:t xml:space="preserve"> </w:t>
      </w:r>
      <w:r w:rsidR="00A5346A" w:rsidRPr="00041FAF">
        <w:rPr>
          <w:bCs/>
          <w:sz w:val="28"/>
          <w:szCs w:val="28"/>
        </w:rPr>
        <w:t>show</w:t>
      </w:r>
      <w:r w:rsidR="00626A42">
        <w:rPr>
          <w:bCs/>
          <w:sz w:val="28"/>
          <w:szCs w:val="28"/>
        </w:rPr>
        <w:t>case</w:t>
      </w:r>
      <w:r w:rsidR="008E38CC" w:rsidRPr="00041FAF">
        <w:rPr>
          <w:bCs/>
          <w:sz w:val="28"/>
          <w:szCs w:val="28"/>
        </w:rPr>
        <w:t xml:space="preserve"> </w:t>
      </w:r>
      <w:r w:rsidR="00626A42">
        <w:rPr>
          <w:bCs/>
          <w:sz w:val="28"/>
          <w:szCs w:val="28"/>
        </w:rPr>
        <w:t>different</w:t>
      </w:r>
      <w:r w:rsidR="00B676F9" w:rsidRPr="00041FAF">
        <w:rPr>
          <w:bCs/>
          <w:sz w:val="28"/>
          <w:szCs w:val="28"/>
        </w:rPr>
        <w:t xml:space="preserve"> </w:t>
      </w:r>
      <w:r w:rsidR="001F7490" w:rsidRPr="00041FAF">
        <w:rPr>
          <w:bCs/>
          <w:sz w:val="28"/>
          <w:szCs w:val="28"/>
        </w:rPr>
        <w:t xml:space="preserve">accomplishments </w:t>
      </w:r>
      <w:r w:rsidR="00626A42">
        <w:rPr>
          <w:bCs/>
          <w:sz w:val="28"/>
          <w:szCs w:val="28"/>
        </w:rPr>
        <w:t>of</w:t>
      </w:r>
      <w:r w:rsidR="001F7490" w:rsidRPr="00041FAF">
        <w:rPr>
          <w:bCs/>
          <w:sz w:val="28"/>
          <w:szCs w:val="28"/>
        </w:rPr>
        <w:t xml:space="preserve"> Field Services.</w:t>
      </w:r>
      <w:r w:rsidR="00A5346A" w:rsidRPr="00041FAF">
        <w:rPr>
          <w:bCs/>
          <w:sz w:val="28"/>
          <w:szCs w:val="28"/>
        </w:rPr>
        <w:t xml:space="preserve">  </w:t>
      </w:r>
      <w:r w:rsidR="00850464" w:rsidRPr="00041FAF">
        <w:rPr>
          <w:bCs/>
          <w:sz w:val="28"/>
          <w:szCs w:val="28"/>
        </w:rPr>
        <w:t xml:space="preserve">Among those accomplishments </w:t>
      </w:r>
      <w:r w:rsidR="00626A42">
        <w:rPr>
          <w:bCs/>
          <w:sz w:val="28"/>
          <w:szCs w:val="28"/>
        </w:rPr>
        <w:t>include</w:t>
      </w:r>
      <w:r w:rsidR="00850464" w:rsidRPr="00041FAF">
        <w:rPr>
          <w:bCs/>
          <w:sz w:val="28"/>
          <w:szCs w:val="28"/>
        </w:rPr>
        <w:t xml:space="preserve"> the hiring of 10 new counselors </w:t>
      </w:r>
      <w:r w:rsidR="000504E7" w:rsidRPr="00041FAF">
        <w:rPr>
          <w:bCs/>
          <w:sz w:val="28"/>
          <w:szCs w:val="28"/>
        </w:rPr>
        <w:t>and</w:t>
      </w:r>
      <w:r w:rsidR="00850464" w:rsidRPr="00041FAF">
        <w:rPr>
          <w:bCs/>
          <w:sz w:val="28"/>
          <w:szCs w:val="28"/>
        </w:rPr>
        <w:t xml:space="preserve"> </w:t>
      </w:r>
      <w:r w:rsidR="00827F46" w:rsidRPr="00041FAF">
        <w:rPr>
          <w:bCs/>
          <w:sz w:val="28"/>
          <w:szCs w:val="28"/>
        </w:rPr>
        <w:t xml:space="preserve">the hiring </w:t>
      </w:r>
      <w:r w:rsidR="00DA236F" w:rsidRPr="00041FAF">
        <w:rPr>
          <w:bCs/>
          <w:sz w:val="28"/>
          <w:szCs w:val="28"/>
        </w:rPr>
        <w:t>of new</w:t>
      </w:r>
      <w:r w:rsidR="00626A42">
        <w:rPr>
          <w:bCs/>
          <w:sz w:val="28"/>
          <w:szCs w:val="28"/>
        </w:rPr>
        <w:t xml:space="preserve"> area</w:t>
      </w:r>
      <w:r w:rsidR="00DA236F" w:rsidRPr="00041FAF">
        <w:rPr>
          <w:bCs/>
          <w:sz w:val="28"/>
          <w:szCs w:val="28"/>
        </w:rPr>
        <w:t xml:space="preserve"> manager</w:t>
      </w:r>
      <w:r w:rsidR="00626A42">
        <w:rPr>
          <w:bCs/>
          <w:sz w:val="28"/>
          <w:szCs w:val="28"/>
        </w:rPr>
        <w:t>,</w:t>
      </w:r>
      <w:r w:rsidR="0069120D" w:rsidRPr="00041FAF">
        <w:rPr>
          <w:bCs/>
          <w:sz w:val="28"/>
          <w:szCs w:val="28"/>
        </w:rPr>
        <w:t xml:space="preserve"> </w:t>
      </w:r>
      <w:r w:rsidR="00DA236F" w:rsidRPr="00041FAF">
        <w:rPr>
          <w:bCs/>
          <w:sz w:val="28"/>
          <w:szCs w:val="28"/>
        </w:rPr>
        <w:t>Valencia Butler</w:t>
      </w:r>
      <w:r w:rsidR="0069120D" w:rsidRPr="00041FAF">
        <w:rPr>
          <w:bCs/>
          <w:sz w:val="28"/>
          <w:szCs w:val="28"/>
        </w:rPr>
        <w:t>.</w:t>
      </w:r>
      <w:r w:rsidR="004F200E" w:rsidRPr="00041FAF">
        <w:rPr>
          <w:bCs/>
          <w:sz w:val="28"/>
          <w:szCs w:val="28"/>
        </w:rPr>
        <w:t xml:space="preserve">  </w:t>
      </w:r>
      <w:r w:rsidR="00626A42">
        <w:rPr>
          <w:bCs/>
          <w:sz w:val="28"/>
          <w:szCs w:val="28"/>
        </w:rPr>
        <w:t xml:space="preserve">He indicated that during this quarter </w:t>
      </w:r>
      <w:r w:rsidR="004D66C7" w:rsidRPr="00041FAF">
        <w:rPr>
          <w:bCs/>
          <w:sz w:val="28"/>
          <w:szCs w:val="28"/>
        </w:rPr>
        <w:t xml:space="preserve">Field Service </w:t>
      </w:r>
      <w:r w:rsidR="00626A42">
        <w:rPr>
          <w:bCs/>
          <w:sz w:val="28"/>
          <w:szCs w:val="28"/>
        </w:rPr>
        <w:t>has experienced an</w:t>
      </w:r>
      <w:r w:rsidR="002369DA" w:rsidRPr="00041FAF">
        <w:rPr>
          <w:bCs/>
          <w:sz w:val="28"/>
          <w:szCs w:val="28"/>
        </w:rPr>
        <w:t xml:space="preserve"> </w:t>
      </w:r>
      <w:r w:rsidR="005B74C0">
        <w:rPr>
          <w:bCs/>
          <w:sz w:val="28"/>
          <w:szCs w:val="28"/>
        </w:rPr>
        <w:t>increase</w:t>
      </w:r>
      <w:r w:rsidR="002369DA" w:rsidRPr="00041FAF">
        <w:rPr>
          <w:bCs/>
          <w:sz w:val="28"/>
          <w:szCs w:val="28"/>
        </w:rPr>
        <w:t xml:space="preserve"> in </w:t>
      </w:r>
      <w:r w:rsidR="00626A42">
        <w:rPr>
          <w:bCs/>
          <w:sz w:val="28"/>
          <w:szCs w:val="28"/>
        </w:rPr>
        <w:t xml:space="preserve">competitive </w:t>
      </w:r>
      <w:r w:rsidR="000A3B8D" w:rsidRPr="00041FAF">
        <w:rPr>
          <w:bCs/>
          <w:sz w:val="28"/>
          <w:szCs w:val="28"/>
        </w:rPr>
        <w:t>employment</w:t>
      </w:r>
      <w:r w:rsidR="00626A42">
        <w:rPr>
          <w:bCs/>
          <w:sz w:val="28"/>
          <w:szCs w:val="28"/>
        </w:rPr>
        <w:t xml:space="preserve"> outcomes</w:t>
      </w:r>
      <w:r w:rsidR="00581E68">
        <w:rPr>
          <w:bCs/>
          <w:sz w:val="28"/>
          <w:szCs w:val="28"/>
        </w:rPr>
        <w:t xml:space="preserve"> as well as </w:t>
      </w:r>
      <w:r w:rsidR="000A3B8D" w:rsidRPr="00041FAF">
        <w:rPr>
          <w:bCs/>
          <w:sz w:val="28"/>
          <w:szCs w:val="28"/>
        </w:rPr>
        <w:t xml:space="preserve">timely </w:t>
      </w:r>
      <w:r w:rsidR="004D66C7" w:rsidRPr="00041FAF">
        <w:rPr>
          <w:bCs/>
          <w:sz w:val="28"/>
          <w:szCs w:val="28"/>
        </w:rPr>
        <w:t>eligibility</w:t>
      </w:r>
      <w:r w:rsidR="00626A42">
        <w:rPr>
          <w:bCs/>
          <w:sz w:val="28"/>
          <w:szCs w:val="28"/>
        </w:rPr>
        <w:t xml:space="preserve"> determinations</w:t>
      </w:r>
      <w:r w:rsidR="00581E68">
        <w:rPr>
          <w:bCs/>
          <w:sz w:val="28"/>
          <w:szCs w:val="28"/>
        </w:rPr>
        <w:t xml:space="preserve"> and</w:t>
      </w:r>
      <w:r w:rsidR="00201F01" w:rsidRPr="00041FAF">
        <w:rPr>
          <w:bCs/>
          <w:sz w:val="28"/>
          <w:szCs w:val="28"/>
        </w:rPr>
        <w:t xml:space="preserve"> </w:t>
      </w:r>
      <w:r w:rsidR="005B74C0" w:rsidRPr="00041FAF">
        <w:rPr>
          <w:bCs/>
          <w:sz w:val="28"/>
          <w:szCs w:val="28"/>
        </w:rPr>
        <w:t>IP</w:t>
      </w:r>
      <w:r w:rsidR="00626A42">
        <w:rPr>
          <w:bCs/>
          <w:sz w:val="28"/>
          <w:szCs w:val="28"/>
        </w:rPr>
        <w:t>E development</w:t>
      </w:r>
      <w:r w:rsidR="00085ACD" w:rsidRPr="00041FAF">
        <w:rPr>
          <w:bCs/>
          <w:sz w:val="28"/>
          <w:szCs w:val="28"/>
        </w:rPr>
        <w:t>.</w:t>
      </w:r>
      <w:r w:rsidR="004F200E" w:rsidRPr="00041FAF">
        <w:rPr>
          <w:bCs/>
          <w:sz w:val="28"/>
          <w:szCs w:val="28"/>
        </w:rPr>
        <w:t xml:space="preserve">  </w:t>
      </w:r>
      <w:r w:rsidR="00581E68">
        <w:rPr>
          <w:bCs/>
          <w:sz w:val="28"/>
          <w:szCs w:val="28"/>
        </w:rPr>
        <w:t>He</w:t>
      </w:r>
      <w:r w:rsidR="00A23BFA" w:rsidRPr="00041FAF">
        <w:rPr>
          <w:bCs/>
          <w:sz w:val="28"/>
          <w:szCs w:val="28"/>
        </w:rPr>
        <w:t xml:space="preserve"> discusse</w:t>
      </w:r>
      <w:r w:rsidR="004F200E" w:rsidRPr="00041FAF">
        <w:rPr>
          <w:bCs/>
          <w:sz w:val="28"/>
          <w:szCs w:val="28"/>
        </w:rPr>
        <w:t>d</w:t>
      </w:r>
      <w:r w:rsidR="00A23BFA" w:rsidRPr="00041FAF">
        <w:rPr>
          <w:bCs/>
          <w:sz w:val="28"/>
          <w:szCs w:val="28"/>
        </w:rPr>
        <w:t xml:space="preserve"> RSA</w:t>
      </w:r>
      <w:r w:rsidR="00581E68">
        <w:rPr>
          <w:bCs/>
          <w:sz w:val="28"/>
          <w:szCs w:val="28"/>
        </w:rPr>
        <w:t>’s</w:t>
      </w:r>
      <w:r w:rsidR="00A23BFA" w:rsidRPr="00041FAF">
        <w:rPr>
          <w:bCs/>
          <w:sz w:val="28"/>
          <w:szCs w:val="28"/>
        </w:rPr>
        <w:t xml:space="preserve"> </w:t>
      </w:r>
      <w:r w:rsidR="00CF6DDD" w:rsidRPr="00041FAF">
        <w:rPr>
          <w:bCs/>
          <w:sz w:val="28"/>
          <w:szCs w:val="28"/>
        </w:rPr>
        <w:t>suggestions</w:t>
      </w:r>
      <w:r w:rsidR="00A23BFA" w:rsidRPr="00041FAF">
        <w:rPr>
          <w:bCs/>
          <w:sz w:val="28"/>
          <w:szCs w:val="28"/>
        </w:rPr>
        <w:t xml:space="preserve"> </w:t>
      </w:r>
      <w:r w:rsidR="006A2613" w:rsidRPr="00041FAF">
        <w:rPr>
          <w:bCs/>
          <w:sz w:val="28"/>
          <w:szCs w:val="28"/>
        </w:rPr>
        <w:t>that will lead to revisions</w:t>
      </w:r>
      <w:r w:rsidR="00581E68">
        <w:rPr>
          <w:bCs/>
          <w:sz w:val="28"/>
          <w:szCs w:val="28"/>
        </w:rPr>
        <w:t>/</w:t>
      </w:r>
      <w:r w:rsidR="006A2613" w:rsidRPr="00041FAF">
        <w:rPr>
          <w:bCs/>
          <w:sz w:val="28"/>
          <w:szCs w:val="28"/>
        </w:rPr>
        <w:t xml:space="preserve">changes in Field </w:t>
      </w:r>
      <w:r w:rsidR="004F200E" w:rsidRPr="00041FAF">
        <w:rPr>
          <w:bCs/>
          <w:sz w:val="28"/>
          <w:szCs w:val="28"/>
        </w:rPr>
        <w:t>Service’s</w:t>
      </w:r>
      <w:r w:rsidR="006A2613" w:rsidRPr="00041FAF">
        <w:rPr>
          <w:bCs/>
          <w:sz w:val="28"/>
          <w:szCs w:val="28"/>
        </w:rPr>
        <w:t xml:space="preserve"> polici</w:t>
      </w:r>
      <w:r w:rsidR="00581E68">
        <w:rPr>
          <w:bCs/>
          <w:sz w:val="28"/>
          <w:szCs w:val="28"/>
        </w:rPr>
        <w:t>es</w:t>
      </w:r>
      <w:r w:rsidR="00061CE1" w:rsidRPr="00041FAF">
        <w:rPr>
          <w:bCs/>
          <w:sz w:val="28"/>
          <w:szCs w:val="28"/>
        </w:rPr>
        <w:t xml:space="preserve"> </w:t>
      </w:r>
      <w:r w:rsidR="004F200E" w:rsidRPr="00041FAF">
        <w:rPr>
          <w:bCs/>
          <w:sz w:val="28"/>
          <w:szCs w:val="28"/>
        </w:rPr>
        <w:t>includ</w:t>
      </w:r>
      <w:r w:rsidR="00581E68">
        <w:rPr>
          <w:bCs/>
          <w:sz w:val="28"/>
          <w:szCs w:val="28"/>
        </w:rPr>
        <w:t>ing those</w:t>
      </w:r>
      <w:r w:rsidR="00061CE1" w:rsidRPr="00041FAF">
        <w:rPr>
          <w:bCs/>
          <w:sz w:val="28"/>
          <w:szCs w:val="28"/>
        </w:rPr>
        <w:t xml:space="preserve"> covering hearing aids, </w:t>
      </w:r>
      <w:r w:rsidR="00581E68">
        <w:rPr>
          <w:bCs/>
          <w:sz w:val="28"/>
          <w:szCs w:val="28"/>
        </w:rPr>
        <w:t>housing</w:t>
      </w:r>
      <w:r w:rsidR="002E35E2" w:rsidRPr="00041FAF">
        <w:rPr>
          <w:bCs/>
          <w:sz w:val="28"/>
          <w:szCs w:val="28"/>
        </w:rPr>
        <w:t>, supplies/computers, and financial need.</w:t>
      </w:r>
      <w:r w:rsidR="007046E5" w:rsidRPr="00041FAF">
        <w:rPr>
          <w:bCs/>
          <w:sz w:val="28"/>
          <w:szCs w:val="28"/>
        </w:rPr>
        <w:t xml:space="preserve"> </w:t>
      </w:r>
      <w:r w:rsidR="00581E68">
        <w:rPr>
          <w:bCs/>
          <w:sz w:val="28"/>
          <w:szCs w:val="28"/>
        </w:rPr>
        <w:t xml:space="preserve"> He provided information regarding</w:t>
      </w:r>
      <w:r w:rsidR="00B22708" w:rsidRPr="00041FAF">
        <w:rPr>
          <w:bCs/>
          <w:sz w:val="28"/>
          <w:szCs w:val="28"/>
        </w:rPr>
        <w:t xml:space="preserve"> </w:t>
      </w:r>
      <w:r w:rsidR="00414882" w:rsidRPr="00041FAF">
        <w:rPr>
          <w:bCs/>
          <w:sz w:val="28"/>
          <w:szCs w:val="28"/>
        </w:rPr>
        <w:t>innovative</w:t>
      </w:r>
      <w:r w:rsidR="00B22708" w:rsidRPr="00041FAF">
        <w:rPr>
          <w:bCs/>
          <w:sz w:val="28"/>
          <w:szCs w:val="28"/>
        </w:rPr>
        <w:t xml:space="preserve"> </w:t>
      </w:r>
      <w:r w:rsidR="00414882" w:rsidRPr="00041FAF">
        <w:rPr>
          <w:bCs/>
          <w:sz w:val="28"/>
          <w:szCs w:val="28"/>
        </w:rPr>
        <w:t>service</w:t>
      </w:r>
      <w:r w:rsidR="00B22708" w:rsidRPr="00041FAF">
        <w:rPr>
          <w:bCs/>
          <w:sz w:val="28"/>
          <w:szCs w:val="28"/>
        </w:rPr>
        <w:t xml:space="preserve"> </w:t>
      </w:r>
      <w:r w:rsidR="00414882" w:rsidRPr="00041FAF">
        <w:rPr>
          <w:bCs/>
          <w:sz w:val="28"/>
          <w:szCs w:val="28"/>
        </w:rPr>
        <w:t>delivery</w:t>
      </w:r>
      <w:r w:rsidR="006561BB" w:rsidRPr="00041FAF">
        <w:rPr>
          <w:bCs/>
          <w:sz w:val="28"/>
          <w:szCs w:val="28"/>
        </w:rPr>
        <w:t xml:space="preserve"> </w:t>
      </w:r>
      <w:r w:rsidR="00414882" w:rsidRPr="00041FAF">
        <w:rPr>
          <w:bCs/>
          <w:sz w:val="28"/>
          <w:szCs w:val="28"/>
        </w:rPr>
        <w:t xml:space="preserve">programs that Field Services </w:t>
      </w:r>
      <w:r w:rsidR="00581E68">
        <w:rPr>
          <w:bCs/>
          <w:sz w:val="28"/>
          <w:szCs w:val="28"/>
        </w:rPr>
        <w:t>is piloting</w:t>
      </w:r>
      <w:r w:rsidR="003E75D5" w:rsidRPr="00041FAF">
        <w:rPr>
          <w:bCs/>
          <w:sz w:val="28"/>
          <w:szCs w:val="28"/>
        </w:rPr>
        <w:t xml:space="preserve">.  </w:t>
      </w:r>
      <w:r w:rsidR="00414882" w:rsidRPr="00041FAF">
        <w:rPr>
          <w:bCs/>
          <w:sz w:val="28"/>
          <w:szCs w:val="28"/>
        </w:rPr>
        <w:t>The pilot programs</w:t>
      </w:r>
      <w:r w:rsidR="003E75D5" w:rsidRPr="00041FAF">
        <w:rPr>
          <w:bCs/>
          <w:sz w:val="28"/>
          <w:szCs w:val="28"/>
        </w:rPr>
        <w:t xml:space="preserve"> </w:t>
      </w:r>
      <w:r w:rsidR="004A0A09" w:rsidRPr="00041FAF">
        <w:rPr>
          <w:bCs/>
          <w:sz w:val="28"/>
          <w:szCs w:val="28"/>
        </w:rPr>
        <w:t>contain different marketing strategies and engagement with</w:t>
      </w:r>
      <w:r w:rsidR="00581E68">
        <w:rPr>
          <w:bCs/>
          <w:sz w:val="28"/>
          <w:szCs w:val="28"/>
        </w:rPr>
        <w:t>in</w:t>
      </w:r>
      <w:r w:rsidR="004A0A09" w:rsidRPr="00041FAF">
        <w:rPr>
          <w:bCs/>
          <w:sz w:val="28"/>
          <w:szCs w:val="28"/>
        </w:rPr>
        <w:t xml:space="preserve"> </w:t>
      </w:r>
      <w:r w:rsidR="00AF2DC5" w:rsidRPr="00041FAF">
        <w:rPr>
          <w:bCs/>
          <w:sz w:val="28"/>
          <w:szCs w:val="28"/>
        </w:rPr>
        <w:t xml:space="preserve">communities around Arkansas.  This </w:t>
      </w:r>
      <w:r w:rsidR="00581E68">
        <w:rPr>
          <w:bCs/>
          <w:sz w:val="28"/>
          <w:szCs w:val="28"/>
        </w:rPr>
        <w:t>include</w:t>
      </w:r>
      <w:r w:rsidR="00EC6AF7">
        <w:rPr>
          <w:bCs/>
          <w:sz w:val="28"/>
          <w:szCs w:val="28"/>
        </w:rPr>
        <w:t xml:space="preserve">d </w:t>
      </w:r>
      <w:r w:rsidR="00581E68">
        <w:rPr>
          <w:bCs/>
          <w:sz w:val="28"/>
          <w:szCs w:val="28"/>
        </w:rPr>
        <w:t>having</w:t>
      </w:r>
      <w:r w:rsidR="00F84FD1" w:rsidRPr="00041FAF">
        <w:rPr>
          <w:bCs/>
          <w:sz w:val="28"/>
          <w:szCs w:val="28"/>
        </w:rPr>
        <w:t xml:space="preserve"> itinerary points </w:t>
      </w:r>
      <w:r w:rsidR="00581E68">
        <w:rPr>
          <w:bCs/>
          <w:sz w:val="28"/>
          <w:szCs w:val="28"/>
        </w:rPr>
        <w:t xml:space="preserve">at locations </w:t>
      </w:r>
      <w:r w:rsidR="00F84FD1" w:rsidRPr="00041FAF">
        <w:rPr>
          <w:bCs/>
          <w:sz w:val="28"/>
          <w:szCs w:val="28"/>
        </w:rPr>
        <w:t xml:space="preserve">such as Wal-Mart, </w:t>
      </w:r>
      <w:r w:rsidR="00581E68" w:rsidRPr="00041FAF">
        <w:rPr>
          <w:bCs/>
          <w:sz w:val="28"/>
          <w:szCs w:val="28"/>
        </w:rPr>
        <w:t>Kroger’s</w:t>
      </w:r>
      <w:r w:rsidR="00F84FD1" w:rsidRPr="00041FAF">
        <w:rPr>
          <w:bCs/>
          <w:sz w:val="28"/>
          <w:szCs w:val="28"/>
        </w:rPr>
        <w:t xml:space="preserve">, </w:t>
      </w:r>
      <w:r w:rsidR="00581E68">
        <w:rPr>
          <w:bCs/>
          <w:sz w:val="28"/>
          <w:szCs w:val="28"/>
        </w:rPr>
        <w:t>and different</w:t>
      </w:r>
      <w:r w:rsidR="00F84FD1" w:rsidRPr="00041FAF">
        <w:rPr>
          <w:bCs/>
          <w:sz w:val="28"/>
          <w:szCs w:val="28"/>
        </w:rPr>
        <w:t xml:space="preserve"> </w:t>
      </w:r>
      <w:r w:rsidR="00581E68">
        <w:rPr>
          <w:bCs/>
          <w:sz w:val="28"/>
          <w:szCs w:val="28"/>
        </w:rPr>
        <w:t>s</w:t>
      </w:r>
      <w:r w:rsidR="0070601A" w:rsidRPr="00041FAF">
        <w:rPr>
          <w:bCs/>
          <w:sz w:val="28"/>
          <w:szCs w:val="28"/>
        </w:rPr>
        <w:t xml:space="preserve">porting </w:t>
      </w:r>
      <w:r w:rsidR="00581E68">
        <w:rPr>
          <w:bCs/>
          <w:sz w:val="28"/>
          <w:szCs w:val="28"/>
        </w:rPr>
        <w:t>e</w:t>
      </w:r>
      <w:r w:rsidR="0070601A" w:rsidRPr="00041FAF">
        <w:rPr>
          <w:bCs/>
          <w:sz w:val="28"/>
          <w:szCs w:val="28"/>
        </w:rPr>
        <w:t xml:space="preserve">vents.  </w:t>
      </w:r>
      <w:r w:rsidR="00581E68">
        <w:rPr>
          <w:bCs/>
          <w:sz w:val="28"/>
          <w:szCs w:val="28"/>
        </w:rPr>
        <w:t>It also</w:t>
      </w:r>
      <w:r w:rsidR="0070601A" w:rsidRPr="00041FAF">
        <w:rPr>
          <w:bCs/>
          <w:sz w:val="28"/>
          <w:szCs w:val="28"/>
        </w:rPr>
        <w:t xml:space="preserve"> include</w:t>
      </w:r>
      <w:r w:rsidR="00EC6AF7">
        <w:rPr>
          <w:bCs/>
          <w:sz w:val="28"/>
          <w:szCs w:val="28"/>
        </w:rPr>
        <w:t>d</w:t>
      </w:r>
      <w:r w:rsidR="00581E68">
        <w:rPr>
          <w:bCs/>
          <w:sz w:val="28"/>
          <w:szCs w:val="28"/>
        </w:rPr>
        <w:t xml:space="preserve"> the implementation of</w:t>
      </w:r>
      <w:r w:rsidR="0070601A" w:rsidRPr="00041FAF">
        <w:rPr>
          <w:bCs/>
          <w:sz w:val="28"/>
          <w:szCs w:val="28"/>
        </w:rPr>
        <w:t xml:space="preserve"> </w:t>
      </w:r>
      <w:r w:rsidR="00581E68">
        <w:rPr>
          <w:bCs/>
          <w:sz w:val="28"/>
          <w:szCs w:val="28"/>
        </w:rPr>
        <w:t>“</w:t>
      </w:r>
      <w:r w:rsidR="0070601A" w:rsidRPr="00041FAF">
        <w:rPr>
          <w:bCs/>
          <w:sz w:val="28"/>
          <w:szCs w:val="28"/>
        </w:rPr>
        <w:t>Fast Wednesday</w:t>
      </w:r>
      <w:r w:rsidR="00581E68">
        <w:rPr>
          <w:bCs/>
          <w:sz w:val="28"/>
          <w:szCs w:val="28"/>
        </w:rPr>
        <w:t>”</w:t>
      </w:r>
      <w:r w:rsidR="0070601A" w:rsidRPr="00041FAF">
        <w:rPr>
          <w:bCs/>
          <w:sz w:val="28"/>
          <w:szCs w:val="28"/>
        </w:rPr>
        <w:t xml:space="preserve"> </w:t>
      </w:r>
      <w:r w:rsidR="00640D76" w:rsidRPr="00041FAF">
        <w:rPr>
          <w:bCs/>
          <w:sz w:val="28"/>
          <w:szCs w:val="28"/>
        </w:rPr>
        <w:t xml:space="preserve">where </w:t>
      </w:r>
      <w:r w:rsidR="00581E68">
        <w:rPr>
          <w:bCs/>
          <w:sz w:val="28"/>
          <w:szCs w:val="28"/>
        </w:rPr>
        <w:t xml:space="preserve">the timeframe for </w:t>
      </w:r>
      <w:r w:rsidR="00640D76" w:rsidRPr="00041FAF">
        <w:rPr>
          <w:bCs/>
          <w:sz w:val="28"/>
          <w:szCs w:val="28"/>
        </w:rPr>
        <w:t>client</w:t>
      </w:r>
      <w:r w:rsidR="00581E68">
        <w:rPr>
          <w:bCs/>
          <w:sz w:val="28"/>
          <w:szCs w:val="28"/>
        </w:rPr>
        <w:t xml:space="preserve"> eligibility</w:t>
      </w:r>
      <w:r w:rsidR="00A3243B" w:rsidRPr="00041FAF">
        <w:rPr>
          <w:bCs/>
          <w:sz w:val="28"/>
          <w:szCs w:val="28"/>
        </w:rPr>
        <w:t xml:space="preserve"> </w:t>
      </w:r>
      <w:r w:rsidR="0080652A" w:rsidRPr="00041FAF">
        <w:rPr>
          <w:bCs/>
          <w:sz w:val="28"/>
          <w:szCs w:val="28"/>
        </w:rPr>
        <w:t>is significantly shorten</w:t>
      </w:r>
      <w:r w:rsidR="00581E68">
        <w:rPr>
          <w:bCs/>
          <w:sz w:val="28"/>
          <w:szCs w:val="28"/>
        </w:rPr>
        <w:t>ed</w:t>
      </w:r>
      <w:r w:rsidR="00A3243B" w:rsidRPr="00041FAF">
        <w:rPr>
          <w:bCs/>
          <w:sz w:val="28"/>
          <w:szCs w:val="28"/>
        </w:rPr>
        <w:t xml:space="preserve"> </w:t>
      </w:r>
      <w:r w:rsidR="00147EB2">
        <w:rPr>
          <w:bCs/>
          <w:sz w:val="28"/>
          <w:szCs w:val="28"/>
        </w:rPr>
        <w:t>to increase</w:t>
      </w:r>
      <w:r w:rsidR="00A3243B" w:rsidRPr="00041FAF">
        <w:rPr>
          <w:bCs/>
          <w:sz w:val="28"/>
          <w:szCs w:val="28"/>
        </w:rPr>
        <w:t xml:space="preserve"> consisten</w:t>
      </w:r>
      <w:r w:rsidR="00147EB2">
        <w:rPr>
          <w:bCs/>
          <w:sz w:val="28"/>
          <w:szCs w:val="28"/>
        </w:rPr>
        <w:t>cy</w:t>
      </w:r>
      <w:r w:rsidR="00A3243B" w:rsidRPr="00041FAF">
        <w:rPr>
          <w:bCs/>
          <w:sz w:val="28"/>
          <w:szCs w:val="28"/>
        </w:rPr>
        <w:t xml:space="preserve"> and efficien</w:t>
      </w:r>
      <w:r w:rsidR="00147EB2">
        <w:rPr>
          <w:bCs/>
          <w:sz w:val="28"/>
          <w:szCs w:val="28"/>
        </w:rPr>
        <w:t>cy</w:t>
      </w:r>
      <w:r w:rsidR="0080652A" w:rsidRPr="00041FAF">
        <w:rPr>
          <w:bCs/>
          <w:sz w:val="28"/>
          <w:szCs w:val="28"/>
        </w:rPr>
        <w:t xml:space="preserve">.  </w:t>
      </w:r>
      <w:r w:rsidR="00147EB2">
        <w:rPr>
          <w:bCs/>
          <w:sz w:val="28"/>
          <w:szCs w:val="28"/>
        </w:rPr>
        <w:t>He provided</w:t>
      </w:r>
      <w:r w:rsidR="00A3243B" w:rsidRPr="00041FAF">
        <w:rPr>
          <w:bCs/>
          <w:sz w:val="28"/>
          <w:szCs w:val="28"/>
        </w:rPr>
        <w:t xml:space="preserve"> an example</w:t>
      </w:r>
      <w:r w:rsidR="0070601A" w:rsidRPr="00041FAF">
        <w:rPr>
          <w:bCs/>
          <w:sz w:val="28"/>
          <w:szCs w:val="28"/>
        </w:rPr>
        <w:t xml:space="preserve"> </w:t>
      </w:r>
      <w:r w:rsidR="00147EB2">
        <w:rPr>
          <w:bCs/>
          <w:sz w:val="28"/>
          <w:szCs w:val="28"/>
        </w:rPr>
        <w:t>out of</w:t>
      </w:r>
      <w:r w:rsidR="00414882" w:rsidRPr="00041FAF">
        <w:rPr>
          <w:bCs/>
          <w:sz w:val="28"/>
          <w:szCs w:val="28"/>
        </w:rPr>
        <w:t xml:space="preserve"> the </w:t>
      </w:r>
      <w:r w:rsidR="00203C9B" w:rsidRPr="00041FAF">
        <w:rPr>
          <w:bCs/>
          <w:sz w:val="28"/>
          <w:szCs w:val="28"/>
        </w:rPr>
        <w:t>Fayetteville</w:t>
      </w:r>
      <w:r w:rsidR="00414882" w:rsidRPr="00041FAF">
        <w:rPr>
          <w:bCs/>
          <w:sz w:val="28"/>
          <w:szCs w:val="28"/>
        </w:rPr>
        <w:t xml:space="preserve"> </w:t>
      </w:r>
      <w:r w:rsidR="00147EB2">
        <w:rPr>
          <w:bCs/>
          <w:sz w:val="28"/>
          <w:szCs w:val="28"/>
        </w:rPr>
        <w:t>Office</w:t>
      </w:r>
      <w:r w:rsidR="00203C9B" w:rsidRPr="00041FAF">
        <w:rPr>
          <w:bCs/>
          <w:sz w:val="28"/>
          <w:szCs w:val="28"/>
        </w:rPr>
        <w:t xml:space="preserve"> </w:t>
      </w:r>
      <w:r w:rsidR="00A3243B" w:rsidRPr="00041FAF">
        <w:rPr>
          <w:bCs/>
          <w:sz w:val="28"/>
          <w:szCs w:val="28"/>
        </w:rPr>
        <w:t>where</w:t>
      </w:r>
      <w:r w:rsidR="00147EB2">
        <w:rPr>
          <w:bCs/>
          <w:sz w:val="28"/>
          <w:szCs w:val="28"/>
        </w:rPr>
        <w:t xml:space="preserve"> </w:t>
      </w:r>
      <w:r w:rsidR="00203C9B" w:rsidRPr="00041FAF">
        <w:rPr>
          <w:bCs/>
          <w:sz w:val="28"/>
          <w:szCs w:val="28"/>
        </w:rPr>
        <w:t xml:space="preserve">the </w:t>
      </w:r>
      <w:r w:rsidR="00147EB2">
        <w:rPr>
          <w:bCs/>
          <w:sz w:val="28"/>
          <w:szCs w:val="28"/>
        </w:rPr>
        <w:t xml:space="preserve">client </w:t>
      </w:r>
      <w:r w:rsidR="00203C9B" w:rsidRPr="00041FAF">
        <w:rPr>
          <w:bCs/>
          <w:sz w:val="28"/>
          <w:szCs w:val="28"/>
        </w:rPr>
        <w:t>application, eligibility</w:t>
      </w:r>
      <w:r w:rsidR="00147EB2">
        <w:rPr>
          <w:bCs/>
          <w:sz w:val="28"/>
          <w:szCs w:val="28"/>
        </w:rPr>
        <w:t xml:space="preserve"> determination</w:t>
      </w:r>
      <w:r w:rsidR="00203C9B" w:rsidRPr="00041FAF">
        <w:rPr>
          <w:bCs/>
          <w:sz w:val="28"/>
          <w:szCs w:val="28"/>
        </w:rPr>
        <w:t xml:space="preserve">, and </w:t>
      </w:r>
      <w:r w:rsidR="00147EB2">
        <w:rPr>
          <w:bCs/>
          <w:sz w:val="28"/>
          <w:szCs w:val="28"/>
        </w:rPr>
        <w:t>development of the IPE</w:t>
      </w:r>
      <w:r w:rsidR="00203C9B" w:rsidRPr="00041FAF">
        <w:rPr>
          <w:bCs/>
          <w:sz w:val="28"/>
          <w:szCs w:val="28"/>
        </w:rPr>
        <w:t xml:space="preserve"> all </w:t>
      </w:r>
      <w:r w:rsidR="00147EB2">
        <w:rPr>
          <w:bCs/>
          <w:sz w:val="28"/>
          <w:szCs w:val="28"/>
        </w:rPr>
        <w:t xml:space="preserve">occurred </w:t>
      </w:r>
      <w:r w:rsidR="00203C9B" w:rsidRPr="00041FAF">
        <w:rPr>
          <w:bCs/>
          <w:sz w:val="28"/>
          <w:szCs w:val="28"/>
        </w:rPr>
        <w:t>in the same day</w:t>
      </w:r>
      <w:r w:rsidR="00844399" w:rsidRPr="00041FAF">
        <w:rPr>
          <w:bCs/>
          <w:sz w:val="28"/>
          <w:szCs w:val="28"/>
        </w:rPr>
        <w:t>.</w:t>
      </w:r>
      <w:r w:rsidR="00F52704" w:rsidRPr="00041FAF">
        <w:rPr>
          <w:bCs/>
          <w:sz w:val="28"/>
          <w:szCs w:val="28"/>
        </w:rPr>
        <w:t xml:space="preserve">  Mr. Daughtery </w:t>
      </w:r>
      <w:r w:rsidR="00147EB2">
        <w:rPr>
          <w:bCs/>
          <w:sz w:val="28"/>
          <w:szCs w:val="28"/>
        </w:rPr>
        <w:t xml:space="preserve">concluded his presentation by informing the Council of the recent </w:t>
      </w:r>
      <w:r w:rsidR="00147EB2">
        <w:rPr>
          <w:bCs/>
          <w:sz w:val="28"/>
          <w:szCs w:val="28"/>
        </w:rPr>
        <w:lastRenderedPageBreak/>
        <w:t xml:space="preserve">colocation of the ARS Russellville </w:t>
      </w:r>
      <w:r w:rsidR="00EC6AF7">
        <w:rPr>
          <w:bCs/>
          <w:sz w:val="28"/>
          <w:szCs w:val="28"/>
        </w:rPr>
        <w:t xml:space="preserve">Field </w:t>
      </w:r>
      <w:r w:rsidR="00147EB2">
        <w:rPr>
          <w:bCs/>
          <w:sz w:val="28"/>
          <w:szCs w:val="28"/>
        </w:rPr>
        <w:t>Office with DWS with it</w:t>
      </w:r>
      <w:r w:rsidR="009E527A" w:rsidRPr="00041FAF">
        <w:rPr>
          <w:bCs/>
          <w:sz w:val="28"/>
          <w:szCs w:val="28"/>
        </w:rPr>
        <w:t xml:space="preserve"> mark</w:t>
      </w:r>
      <w:r w:rsidR="00147EB2">
        <w:rPr>
          <w:bCs/>
          <w:sz w:val="28"/>
          <w:szCs w:val="28"/>
        </w:rPr>
        <w:t>ing</w:t>
      </w:r>
      <w:r w:rsidR="009E527A" w:rsidRPr="00041FAF">
        <w:rPr>
          <w:bCs/>
          <w:sz w:val="28"/>
          <w:szCs w:val="28"/>
        </w:rPr>
        <w:t xml:space="preserve"> the 9</w:t>
      </w:r>
      <w:r w:rsidR="009E527A" w:rsidRPr="00041FAF">
        <w:rPr>
          <w:bCs/>
          <w:sz w:val="28"/>
          <w:szCs w:val="28"/>
          <w:vertAlign w:val="superscript"/>
        </w:rPr>
        <w:t>th</w:t>
      </w:r>
      <w:r w:rsidR="009E527A" w:rsidRPr="00041FAF">
        <w:rPr>
          <w:bCs/>
          <w:sz w:val="28"/>
          <w:szCs w:val="28"/>
        </w:rPr>
        <w:t xml:space="preserve"> co-location for Field </w:t>
      </w:r>
      <w:r w:rsidR="00A02D52" w:rsidRPr="00041FAF">
        <w:rPr>
          <w:bCs/>
          <w:sz w:val="28"/>
          <w:szCs w:val="28"/>
        </w:rPr>
        <w:t>Services</w:t>
      </w:r>
      <w:r w:rsidR="00D936A7" w:rsidRPr="00041FAF">
        <w:rPr>
          <w:bCs/>
          <w:sz w:val="28"/>
          <w:szCs w:val="28"/>
        </w:rPr>
        <w:t xml:space="preserve"> in </w:t>
      </w:r>
      <w:r w:rsidR="00147EB2">
        <w:rPr>
          <w:bCs/>
          <w:sz w:val="28"/>
          <w:szCs w:val="28"/>
        </w:rPr>
        <w:t>the state</w:t>
      </w:r>
      <w:r w:rsidR="003476AF" w:rsidRPr="00041FAF">
        <w:rPr>
          <w:bCs/>
          <w:sz w:val="28"/>
          <w:szCs w:val="28"/>
        </w:rPr>
        <w:t>.</w:t>
      </w:r>
      <w:r w:rsidR="0001731E" w:rsidRPr="00041FAF">
        <w:rPr>
          <w:bCs/>
          <w:sz w:val="28"/>
          <w:szCs w:val="28"/>
        </w:rPr>
        <w:t xml:space="preserve">  </w:t>
      </w:r>
      <w:r w:rsidR="00931D7C" w:rsidRPr="00041FAF">
        <w:rPr>
          <w:bCs/>
          <w:sz w:val="28"/>
          <w:szCs w:val="28"/>
        </w:rPr>
        <w:t>There was much discussion.</w:t>
      </w:r>
    </w:p>
    <w:p w14:paraId="5C8FF928" w14:textId="77777777" w:rsidR="0091093E" w:rsidRDefault="0091093E" w:rsidP="00DC589B">
      <w:pPr>
        <w:jc w:val="both"/>
        <w:rPr>
          <w:b/>
          <w:sz w:val="28"/>
          <w:szCs w:val="28"/>
          <w:u w:val="single"/>
        </w:rPr>
      </w:pPr>
    </w:p>
    <w:p w14:paraId="369DE5EA" w14:textId="41545D66" w:rsidR="00DC589B" w:rsidRDefault="00DC589B" w:rsidP="00DC589B">
      <w:pPr>
        <w:jc w:val="both"/>
        <w:rPr>
          <w:b/>
          <w:sz w:val="28"/>
          <w:szCs w:val="28"/>
          <w:u w:val="single"/>
        </w:rPr>
      </w:pPr>
      <w:r w:rsidRPr="009240E5">
        <w:rPr>
          <w:b/>
          <w:sz w:val="28"/>
          <w:szCs w:val="28"/>
          <w:u w:val="single"/>
        </w:rPr>
        <w:t>Announcements</w:t>
      </w:r>
    </w:p>
    <w:p w14:paraId="6087EF43" w14:textId="14AC3FA8" w:rsidR="00DC589B" w:rsidRPr="00405024" w:rsidRDefault="00DC589B" w:rsidP="00DC589B">
      <w:pPr>
        <w:jc w:val="both"/>
        <w:rPr>
          <w:sz w:val="28"/>
          <w:szCs w:val="28"/>
        </w:rPr>
      </w:pPr>
      <w:r w:rsidRPr="00405024">
        <w:rPr>
          <w:sz w:val="28"/>
          <w:szCs w:val="28"/>
        </w:rPr>
        <w:t>Chairman Jonathan Taylor informed the Council that</w:t>
      </w:r>
      <w:r w:rsidR="00FC3ADA" w:rsidRPr="00405024">
        <w:rPr>
          <w:sz w:val="28"/>
          <w:szCs w:val="28"/>
        </w:rPr>
        <w:t xml:space="preserve"> </w:t>
      </w:r>
      <w:r w:rsidR="00147EB2">
        <w:rPr>
          <w:sz w:val="28"/>
          <w:szCs w:val="28"/>
        </w:rPr>
        <w:t xml:space="preserve">a program celebrating National Disability Employment Awareness Month (NDEAM) would occur </w:t>
      </w:r>
      <w:r w:rsidR="00CE4988" w:rsidRPr="00405024">
        <w:rPr>
          <w:sz w:val="28"/>
          <w:szCs w:val="28"/>
        </w:rPr>
        <w:t xml:space="preserve">on </w:t>
      </w:r>
      <w:r w:rsidR="00572984" w:rsidRPr="00405024">
        <w:rPr>
          <w:sz w:val="28"/>
          <w:szCs w:val="28"/>
        </w:rPr>
        <w:t>October 5</w:t>
      </w:r>
      <w:r w:rsidR="00572984" w:rsidRPr="00405024">
        <w:rPr>
          <w:sz w:val="28"/>
          <w:szCs w:val="28"/>
          <w:vertAlign w:val="superscript"/>
        </w:rPr>
        <w:t>th</w:t>
      </w:r>
      <w:r w:rsidR="00572984" w:rsidRPr="00405024">
        <w:rPr>
          <w:sz w:val="28"/>
          <w:szCs w:val="28"/>
        </w:rPr>
        <w:t xml:space="preserve"> at 10 </w:t>
      </w:r>
      <w:r w:rsidR="00DC07B9" w:rsidRPr="00405024">
        <w:rPr>
          <w:sz w:val="28"/>
          <w:szCs w:val="28"/>
        </w:rPr>
        <w:t>a.m.</w:t>
      </w:r>
      <w:r w:rsidR="00EC6AF7">
        <w:rPr>
          <w:sz w:val="28"/>
          <w:szCs w:val="28"/>
        </w:rPr>
        <w:t xml:space="preserve"> at the Capitol</w:t>
      </w:r>
      <w:r w:rsidR="00CE4988" w:rsidRPr="00405024">
        <w:rPr>
          <w:sz w:val="28"/>
          <w:szCs w:val="28"/>
        </w:rPr>
        <w:t>.</w:t>
      </w:r>
      <w:r w:rsidR="00147EB2">
        <w:rPr>
          <w:sz w:val="28"/>
          <w:szCs w:val="28"/>
        </w:rPr>
        <w:t xml:space="preserve"> The program would include the reading of a Governor’s Proclamation recognizing the event</w:t>
      </w:r>
      <w:r w:rsidR="001602C9">
        <w:rPr>
          <w:sz w:val="28"/>
          <w:szCs w:val="28"/>
        </w:rPr>
        <w:t>.</w:t>
      </w:r>
      <w:r w:rsidR="00CE4988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>He reported that</w:t>
      </w:r>
      <w:r w:rsidR="00285EDC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>o</w:t>
      </w:r>
      <w:r w:rsidR="006330ED" w:rsidRPr="00405024">
        <w:rPr>
          <w:sz w:val="28"/>
          <w:szCs w:val="28"/>
        </w:rPr>
        <w:t xml:space="preserve">n the </w:t>
      </w:r>
      <w:r w:rsidR="00EC6AF7">
        <w:rPr>
          <w:sz w:val="28"/>
          <w:szCs w:val="28"/>
        </w:rPr>
        <w:t xml:space="preserve">October </w:t>
      </w:r>
      <w:r w:rsidR="006330ED" w:rsidRPr="00405024">
        <w:rPr>
          <w:sz w:val="28"/>
          <w:szCs w:val="28"/>
        </w:rPr>
        <w:t>21</w:t>
      </w:r>
      <w:r w:rsidR="006330ED" w:rsidRPr="00405024">
        <w:rPr>
          <w:sz w:val="28"/>
          <w:szCs w:val="28"/>
          <w:vertAlign w:val="superscript"/>
        </w:rPr>
        <w:t>st</w:t>
      </w:r>
      <w:r w:rsidR="006330ED" w:rsidRPr="00405024">
        <w:rPr>
          <w:sz w:val="28"/>
          <w:szCs w:val="28"/>
        </w:rPr>
        <w:t xml:space="preserve"> of October </w:t>
      </w:r>
      <w:r w:rsidR="001602C9">
        <w:rPr>
          <w:sz w:val="28"/>
          <w:szCs w:val="28"/>
        </w:rPr>
        <w:t>21</w:t>
      </w:r>
      <w:r w:rsidR="001602C9" w:rsidRPr="001602C9">
        <w:rPr>
          <w:sz w:val="28"/>
          <w:szCs w:val="28"/>
          <w:vertAlign w:val="superscript"/>
        </w:rPr>
        <w:t>st</w:t>
      </w:r>
      <w:r w:rsidR="006F3DF7" w:rsidRPr="00405024">
        <w:rPr>
          <w:sz w:val="28"/>
          <w:szCs w:val="28"/>
        </w:rPr>
        <w:t xml:space="preserve"> a Business Inclusion Summit</w:t>
      </w:r>
      <w:r w:rsidR="001602C9">
        <w:rPr>
          <w:sz w:val="28"/>
          <w:szCs w:val="28"/>
        </w:rPr>
        <w:t xml:space="preserve"> would take place</w:t>
      </w:r>
      <w:r w:rsidR="00345DC0" w:rsidRPr="00405024">
        <w:rPr>
          <w:sz w:val="28"/>
          <w:szCs w:val="28"/>
        </w:rPr>
        <w:t xml:space="preserve"> at the Graduate Hotel in Fayetteville.</w:t>
      </w:r>
      <w:r w:rsidR="00F7736C" w:rsidRPr="00405024">
        <w:rPr>
          <w:sz w:val="28"/>
          <w:szCs w:val="28"/>
        </w:rPr>
        <w:t xml:space="preserve">  </w:t>
      </w:r>
      <w:r w:rsidR="001602C9">
        <w:rPr>
          <w:sz w:val="28"/>
          <w:szCs w:val="28"/>
        </w:rPr>
        <w:t xml:space="preserve">He also indicated that </w:t>
      </w:r>
      <w:r w:rsidR="001602C9" w:rsidRPr="00405024">
        <w:rPr>
          <w:sz w:val="28"/>
          <w:szCs w:val="28"/>
        </w:rPr>
        <w:t xml:space="preserve">a Talent Acquisition </w:t>
      </w:r>
      <w:r w:rsidR="001602C9">
        <w:rPr>
          <w:sz w:val="28"/>
          <w:szCs w:val="28"/>
        </w:rPr>
        <w:t xml:space="preserve">event </w:t>
      </w:r>
      <w:r w:rsidR="001602C9" w:rsidRPr="00405024">
        <w:rPr>
          <w:sz w:val="28"/>
          <w:szCs w:val="28"/>
        </w:rPr>
        <w:t>where different disability organizations can connect</w:t>
      </w:r>
      <w:r w:rsidR="00F7736C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>would occur</w:t>
      </w:r>
      <w:r w:rsidR="00F7736C" w:rsidRPr="00405024">
        <w:rPr>
          <w:sz w:val="28"/>
          <w:szCs w:val="28"/>
        </w:rPr>
        <w:t xml:space="preserve"> in March</w:t>
      </w:r>
      <w:r w:rsidR="00362088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 xml:space="preserve">of </w:t>
      </w:r>
      <w:r w:rsidR="00EC6AF7">
        <w:rPr>
          <w:sz w:val="28"/>
          <w:szCs w:val="28"/>
        </w:rPr>
        <w:t>2024</w:t>
      </w:r>
      <w:r w:rsidR="001602C9">
        <w:rPr>
          <w:sz w:val="28"/>
          <w:szCs w:val="28"/>
        </w:rPr>
        <w:t xml:space="preserve"> with the location yet to be determined.</w:t>
      </w:r>
      <w:r w:rsidR="00A64791" w:rsidRPr="00405024">
        <w:rPr>
          <w:sz w:val="28"/>
          <w:szCs w:val="28"/>
        </w:rPr>
        <w:t xml:space="preserve">  </w:t>
      </w:r>
      <w:r w:rsidR="001602C9">
        <w:rPr>
          <w:sz w:val="28"/>
          <w:szCs w:val="28"/>
        </w:rPr>
        <w:t>Chair Taylor concluded</w:t>
      </w:r>
      <w:r w:rsidR="00A64791" w:rsidRPr="00405024">
        <w:rPr>
          <w:sz w:val="28"/>
          <w:szCs w:val="28"/>
        </w:rPr>
        <w:t xml:space="preserve"> announcement</w:t>
      </w:r>
      <w:r w:rsidR="001602C9">
        <w:rPr>
          <w:sz w:val="28"/>
          <w:szCs w:val="28"/>
        </w:rPr>
        <w:t>s</w:t>
      </w:r>
      <w:r w:rsidR="00A64791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 xml:space="preserve">by indicating that the </w:t>
      </w:r>
      <w:r w:rsidR="001602C9" w:rsidRPr="00405024">
        <w:rPr>
          <w:sz w:val="28"/>
          <w:szCs w:val="28"/>
        </w:rPr>
        <w:t>next</w:t>
      </w:r>
      <w:r w:rsidRPr="00405024">
        <w:rPr>
          <w:sz w:val="28"/>
          <w:szCs w:val="28"/>
        </w:rPr>
        <w:t xml:space="preserve"> scheduled SRC meeting</w:t>
      </w:r>
      <w:r w:rsidR="00A64791" w:rsidRPr="00405024">
        <w:rPr>
          <w:sz w:val="28"/>
          <w:szCs w:val="28"/>
        </w:rPr>
        <w:t xml:space="preserve"> </w:t>
      </w:r>
      <w:r w:rsidRPr="00405024">
        <w:rPr>
          <w:sz w:val="28"/>
          <w:szCs w:val="28"/>
        </w:rPr>
        <w:t xml:space="preserve">would </w:t>
      </w:r>
      <w:r w:rsidR="001602C9">
        <w:rPr>
          <w:sz w:val="28"/>
          <w:szCs w:val="28"/>
        </w:rPr>
        <w:t>occur</w:t>
      </w:r>
      <w:r w:rsidRPr="00405024">
        <w:rPr>
          <w:sz w:val="28"/>
          <w:szCs w:val="28"/>
        </w:rPr>
        <w:t xml:space="preserve"> </w:t>
      </w:r>
      <w:r w:rsidR="00FC3ADA" w:rsidRPr="00405024">
        <w:rPr>
          <w:sz w:val="28"/>
          <w:szCs w:val="28"/>
        </w:rPr>
        <w:t>December</w:t>
      </w:r>
      <w:r w:rsidRPr="00405024">
        <w:rPr>
          <w:sz w:val="28"/>
          <w:szCs w:val="28"/>
        </w:rPr>
        <w:t xml:space="preserve"> 21, 2023.</w:t>
      </w:r>
    </w:p>
    <w:p w14:paraId="59F2BE72" w14:textId="77777777" w:rsidR="00DC589B" w:rsidRPr="00405024" w:rsidRDefault="00DC589B" w:rsidP="00DC589B">
      <w:pPr>
        <w:jc w:val="both"/>
        <w:rPr>
          <w:b/>
          <w:sz w:val="28"/>
          <w:szCs w:val="28"/>
          <w:u w:val="single"/>
        </w:rPr>
      </w:pPr>
      <w:r w:rsidRPr="00405024">
        <w:rPr>
          <w:sz w:val="28"/>
          <w:szCs w:val="28"/>
        </w:rPr>
        <w:t xml:space="preserve"> </w:t>
      </w:r>
      <w:r w:rsidRPr="00405024">
        <w:rPr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14:paraId="508104D6" w14:textId="77777777" w:rsidR="00DC589B" w:rsidRPr="00405024" w:rsidRDefault="00DC589B" w:rsidP="00DC589B">
      <w:pPr>
        <w:jc w:val="both"/>
        <w:rPr>
          <w:b/>
          <w:sz w:val="28"/>
          <w:szCs w:val="28"/>
          <w:u w:val="single"/>
        </w:rPr>
      </w:pPr>
      <w:r w:rsidRPr="00405024">
        <w:rPr>
          <w:b/>
          <w:sz w:val="28"/>
          <w:szCs w:val="28"/>
          <w:u w:val="single"/>
        </w:rPr>
        <w:t>Adjournment</w:t>
      </w:r>
    </w:p>
    <w:p w14:paraId="00A37564" w14:textId="7D3C5766" w:rsidR="00DC589B" w:rsidRDefault="00DC589B" w:rsidP="001602C9">
      <w:pPr>
        <w:jc w:val="both"/>
        <w:rPr>
          <w:sz w:val="28"/>
          <w:szCs w:val="28"/>
        </w:rPr>
      </w:pPr>
      <w:r w:rsidRPr="00405024">
        <w:rPr>
          <w:sz w:val="28"/>
          <w:szCs w:val="28"/>
        </w:rPr>
        <w:t>With no additional business to conduct,</w:t>
      </w:r>
      <w:r w:rsidR="00BD445B" w:rsidRPr="00405024">
        <w:rPr>
          <w:sz w:val="28"/>
          <w:szCs w:val="28"/>
        </w:rPr>
        <w:t xml:space="preserve"> </w:t>
      </w:r>
      <w:r w:rsidR="001602C9">
        <w:rPr>
          <w:sz w:val="28"/>
          <w:szCs w:val="28"/>
        </w:rPr>
        <w:t xml:space="preserve">a </w:t>
      </w:r>
      <w:r w:rsidR="00512699" w:rsidRPr="00405024">
        <w:rPr>
          <w:sz w:val="28"/>
          <w:szCs w:val="28"/>
        </w:rPr>
        <w:t xml:space="preserve">motion </w:t>
      </w:r>
      <w:r w:rsidR="001602C9">
        <w:rPr>
          <w:sz w:val="28"/>
          <w:szCs w:val="28"/>
        </w:rPr>
        <w:t>to</w:t>
      </w:r>
      <w:r w:rsidR="00512699" w:rsidRPr="00405024">
        <w:rPr>
          <w:sz w:val="28"/>
          <w:szCs w:val="28"/>
        </w:rPr>
        <w:t xml:space="preserve"> adjourn</w:t>
      </w:r>
      <w:r w:rsidR="001602C9">
        <w:rPr>
          <w:sz w:val="28"/>
          <w:szCs w:val="28"/>
        </w:rPr>
        <w:t xml:space="preserve"> was made and seconded.  The </w:t>
      </w:r>
      <w:r w:rsidR="0087609A">
        <w:rPr>
          <w:sz w:val="28"/>
          <w:szCs w:val="28"/>
        </w:rPr>
        <w:t>meeting adjourned</w:t>
      </w:r>
      <w:r w:rsidR="001602C9">
        <w:rPr>
          <w:sz w:val="28"/>
          <w:szCs w:val="28"/>
        </w:rPr>
        <w:t>.</w:t>
      </w:r>
    </w:p>
    <w:p w14:paraId="3BC291ED" w14:textId="77777777" w:rsidR="00DC589B" w:rsidRDefault="00DC589B"/>
    <w:sectPr w:rsidR="00DC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9B"/>
    <w:rsid w:val="00000774"/>
    <w:rsid w:val="0001261B"/>
    <w:rsid w:val="00012C81"/>
    <w:rsid w:val="0001731E"/>
    <w:rsid w:val="000214D6"/>
    <w:rsid w:val="000249CD"/>
    <w:rsid w:val="000255BC"/>
    <w:rsid w:val="00027672"/>
    <w:rsid w:val="00031BE4"/>
    <w:rsid w:val="00040AAE"/>
    <w:rsid w:val="00041429"/>
    <w:rsid w:val="00041FAF"/>
    <w:rsid w:val="000430C5"/>
    <w:rsid w:val="000434C6"/>
    <w:rsid w:val="00046DD9"/>
    <w:rsid w:val="000504E7"/>
    <w:rsid w:val="00054CD2"/>
    <w:rsid w:val="00061CE1"/>
    <w:rsid w:val="00075FE7"/>
    <w:rsid w:val="00083B6E"/>
    <w:rsid w:val="00085ACD"/>
    <w:rsid w:val="00093AAC"/>
    <w:rsid w:val="000946ED"/>
    <w:rsid w:val="0009512C"/>
    <w:rsid w:val="0009593A"/>
    <w:rsid w:val="000A3B8D"/>
    <w:rsid w:val="000B2823"/>
    <w:rsid w:val="000C3B47"/>
    <w:rsid w:val="000C688A"/>
    <w:rsid w:val="000D1A1A"/>
    <w:rsid w:val="000D6BA9"/>
    <w:rsid w:val="000E2819"/>
    <w:rsid w:val="000E3EBE"/>
    <w:rsid w:val="000F1467"/>
    <w:rsid w:val="00113C91"/>
    <w:rsid w:val="0012013A"/>
    <w:rsid w:val="001240D5"/>
    <w:rsid w:val="00124802"/>
    <w:rsid w:val="001379B4"/>
    <w:rsid w:val="00147EB2"/>
    <w:rsid w:val="00154E56"/>
    <w:rsid w:val="001562D0"/>
    <w:rsid w:val="001602C9"/>
    <w:rsid w:val="001619D9"/>
    <w:rsid w:val="00163916"/>
    <w:rsid w:val="0017139B"/>
    <w:rsid w:val="001714A2"/>
    <w:rsid w:val="00173A92"/>
    <w:rsid w:val="00181FFB"/>
    <w:rsid w:val="00184204"/>
    <w:rsid w:val="00187A7F"/>
    <w:rsid w:val="00192AB8"/>
    <w:rsid w:val="0019357C"/>
    <w:rsid w:val="00196446"/>
    <w:rsid w:val="00196499"/>
    <w:rsid w:val="001A0D49"/>
    <w:rsid w:val="001A2892"/>
    <w:rsid w:val="001A4820"/>
    <w:rsid w:val="001A5565"/>
    <w:rsid w:val="001A6E7F"/>
    <w:rsid w:val="001B39E7"/>
    <w:rsid w:val="001D0F01"/>
    <w:rsid w:val="001D1553"/>
    <w:rsid w:val="001D39EC"/>
    <w:rsid w:val="001D3DF3"/>
    <w:rsid w:val="001D6867"/>
    <w:rsid w:val="001D6E1B"/>
    <w:rsid w:val="001D79E1"/>
    <w:rsid w:val="001E15AF"/>
    <w:rsid w:val="001E6BCE"/>
    <w:rsid w:val="001F0D78"/>
    <w:rsid w:val="001F7490"/>
    <w:rsid w:val="00201F01"/>
    <w:rsid w:val="00203C9B"/>
    <w:rsid w:val="00206CC2"/>
    <w:rsid w:val="002107E3"/>
    <w:rsid w:val="00211032"/>
    <w:rsid w:val="00216F1E"/>
    <w:rsid w:val="00220682"/>
    <w:rsid w:val="00234E08"/>
    <w:rsid w:val="002369DA"/>
    <w:rsid w:val="00241B5D"/>
    <w:rsid w:val="0024353F"/>
    <w:rsid w:val="00243FAD"/>
    <w:rsid w:val="00250D34"/>
    <w:rsid w:val="0025156D"/>
    <w:rsid w:val="00254E9D"/>
    <w:rsid w:val="00257EED"/>
    <w:rsid w:val="0026396A"/>
    <w:rsid w:val="002641A6"/>
    <w:rsid w:val="002673CC"/>
    <w:rsid w:val="00270FCB"/>
    <w:rsid w:val="00271684"/>
    <w:rsid w:val="00281F34"/>
    <w:rsid w:val="00285EDC"/>
    <w:rsid w:val="00287566"/>
    <w:rsid w:val="00295179"/>
    <w:rsid w:val="002972C0"/>
    <w:rsid w:val="002A5B00"/>
    <w:rsid w:val="002B086C"/>
    <w:rsid w:val="002C0FA1"/>
    <w:rsid w:val="002C11D5"/>
    <w:rsid w:val="002C1BA7"/>
    <w:rsid w:val="002C300F"/>
    <w:rsid w:val="002C4286"/>
    <w:rsid w:val="002D1571"/>
    <w:rsid w:val="002D1827"/>
    <w:rsid w:val="002E00B9"/>
    <w:rsid w:val="002E28A8"/>
    <w:rsid w:val="002E2CDC"/>
    <w:rsid w:val="002E35E2"/>
    <w:rsid w:val="002F4FF5"/>
    <w:rsid w:val="002F5B2A"/>
    <w:rsid w:val="003018AA"/>
    <w:rsid w:val="0030312E"/>
    <w:rsid w:val="003039F4"/>
    <w:rsid w:val="00304336"/>
    <w:rsid w:val="003106D7"/>
    <w:rsid w:val="00310A00"/>
    <w:rsid w:val="0032501D"/>
    <w:rsid w:val="003256AE"/>
    <w:rsid w:val="00327C73"/>
    <w:rsid w:val="00331966"/>
    <w:rsid w:val="00334F9A"/>
    <w:rsid w:val="003408EA"/>
    <w:rsid w:val="00345DC0"/>
    <w:rsid w:val="003476AF"/>
    <w:rsid w:val="00352AE8"/>
    <w:rsid w:val="0035480E"/>
    <w:rsid w:val="0036163B"/>
    <w:rsid w:val="00362088"/>
    <w:rsid w:val="0036284F"/>
    <w:rsid w:val="00363024"/>
    <w:rsid w:val="003637FA"/>
    <w:rsid w:val="00373BA3"/>
    <w:rsid w:val="00376B70"/>
    <w:rsid w:val="00380770"/>
    <w:rsid w:val="00380CE0"/>
    <w:rsid w:val="00381ABA"/>
    <w:rsid w:val="00390DD5"/>
    <w:rsid w:val="003919AA"/>
    <w:rsid w:val="00393419"/>
    <w:rsid w:val="003936EE"/>
    <w:rsid w:val="00396D19"/>
    <w:rsid w:val="003A3830"/>
    <w:rsid w:val="003A4D84"/>
    <w:rsid w:val="003A5A52"/>
    <w:rsid w:val="003B0208"/>
    <w:rsid w:val="003B4A47"/>
    <w:rsid w:val="003B5092"/>
    <w:rsid w:val="003C5D0F"/>
    <w:rsid w:val="003D141D"/>
    <w:rsid w:val="003E2E2D"/>
    <w:rsid w:val="003E3C9E"/>
    <w:rsid w:val="003E6025"/>
    <w:rsid w:val="003E7351"/>
    <w:rsid w:val="003E75D5"/>
    <w:rsid w:val="003F06F8"/>
    <w:rsid w:val="003F5A70"/>
    <w:rsid w:val="003F7069"/>
    <w:rsid w:val="00405024"/>
    <w:rsid w:val="00414882"/>
    <w:rsid w:val="0041521F"/>
    <w:rsid w:val="004178F8"/>
    <w:rsid w:val="0042209F"/>
    <w:rsid w:val="00422E36"/>
    <w:rsid w:val="00425090"/>
    <w:rsid w:val="00425A0C"/>
    <w:rsid w:val="00431518"/>
    <w:rsid w:val="004335BC"/>
    <w:rsid w:val="0043409C"/>
    <w:rsid w:val="0043418A"/>
    <w:rsid w:val="00437F4A"/>
    <w:rsid w:val="00447840"/>
    <w:rsid w:val="004509B9"/>
    <w:rsid w:val="0045501F"/>
    <w:rsid w:val="00463972"/>
    <w:rsid w:val="00464988"/>
    <w:rsid w:val="004665FD"/>
    <w:rsid w:val="004667FB"/>
    <w:rsid w:val="00471956"/>
    <w:rsid w:val="00475F7C"/>
    <w:rsid w:val="00492E8D"/>
    <w:rsid w:val="00494448"/>
    <w:rsid w:val="004961F8"/>
    <w:rsid w:val="004968BC"/>
    <w:rsid w:val="004A0A09"/>
    <w:rsid w:val="004A0F64"/>
    <w:rsid w:val="004A3638"/>
    <w:rsid w:val="004A4F4E"/>
    <w:rsid w:val="004A7741"/>
    <w:rsid w:val="004B3D11"/>
    <w:rsid w:val="004B4A6F"/>
    <w:rsid w:val="004B786A"/>
    <w:rsid w:val="004D66C7"/>
    <w:rsid w:val="004D776F"/>
    <w:rsid w:val="004E1C14"/>
    <w:rsid w:val="004E5ED2"/>
    <w:rsid w:val="004E76A7"/>
    <w:rsid w:val="004F1D18"/>
    <w:rsid w:val="004F200E"/>
    <w:rsid w:val="00503988"/>
    <w:rsid w:val="005100DF"/>
    <w:rsid w:val="00510942"/>
    <w:rsid w:val="00512699"/>
    <w:rsid w:val="0052090B"/>
    <w:rsid w:val="00527DB8"/>
    <w:rsid w:val="00532EF2"/>
    <w:rsid w:val="00534489"/>
    <w:rsid w:val="0054511F"/>
    <w:rsid w:val="00546F9D"/>
    <w:rsid w:val="00556BF3"/>
    <w:rsid w:val="00563499"/>
    <w:rsid w:val="00566292"/>
    <w:rsid w:val="00566996"/>
    <w:rsid w:val="00572984"/>
    <w:rsid w:val="00572C41"/>
    <w:rsid w:val="0057347B"/>
    <w:rsid w:val="00575147"/>
    <w:rsid w:val="00577E0E"/>
    <w:rsid w:val="005808BE"/>
    <w:rsid w:val="00581E68"/>
    <w:rsid w:val="00584CAB"/>
    <w:rsid w:val="0058620A"/>
    <w:rsid w:val="0058766E"/>
    <w:rsid w:val="005951E6"/>
    <w:rsid w:val="00596ED3"/>
    <w:rsid w:val="005A28D5"/>
    <w:rsid w:val="005A2DFA"/>
    <w:rsid w:val="005B122D"/>
    <w:rsid w:val="005B3E38"/>
    <w:rsid w:val="005B4236"/>
    <w:rsid w:val="005B74C0"/>
    <w:rsid w:val="005C3913"/>
    <w:rsid w:val="005C3FC3"/>
    <w:rsid w:val="005C41B0"/>
    <w:rsid w:val="005C5D3C"/>
    <w:rsid w:val="005C7D0A"/>
    <w:rsid w:val="005D1BA1"/>
    <w:rsid w:val="005D601B"/>
    <w:rsid w:val="005D617F"/>
    <w:rsid w:val="005E0BB0"/>
    <w:rsid w:val="005E6C0C"/>
    <w:rsid w:val="0061439D"/>
    <w:rsid w:val="00617984"/>
    <w:rsid w:val="0062420D"/>
    <w:rsid w:val="00624437"/>
    <w:rsid w:val="0062449C"/>
    <w:rsid w:val="00626A42"/>
    <w:rsid w:val="006330ED"/>
    <w:rsid w:val="006404F9"/>
    <w:rsid w:val="00640D76"/>
    <w:rsid w:val="00644CEA"/>
    <w:rsid w:val="00653F06"/>
    <w:rsid w:val="00654AE8"/>
    <w:rsid w:val="006561BB"/>
    <w:rsid w:val="00657CE4"/>
    <w:rsid w:val="00660EFF"/>
    <w:rsid w:val="0066457A"/>
    <w:rsid w:val="00667C95"/>
    <w:rsid w:val="00671A1A"/>
    <w:rsid w:val="00684BD4"/>
    <w:rsid w:val="006871E0"/>
    <w:rsid w:val="0069120D"/>
    <w:rsid w:val="006A2613"/>
    <w:rsid w:val="006A54E2"/>
    <w:rsid w:val="006A552F"/>
    <w:rsid w:val="006A631B"/>
    <w:rsid w:val="006A68D7"/>
    <w:rsid w:val="006D09E4"/>
    <w:rsid w:val="006D5D4C"/>
    <w:rsid w:val="006D6C71"/>
    <w:rsid w:val="006E185C"/>
    <w:rsid w:val="006F3DF7"/>
    <w:rsid w:val="006F63D3"/>
    <w:rsid w:val="006F6E77"/>
    <w:rsid w:val="007046E5"/>
    <w:rsid w:val="0070601A"/>
    <w:rsid w:val="00707076"/>
    <w:rsid w:val="00712BEF"/>
    <w:rsid w:val="00725946"/>
    <w:rsid w:val="00733352"/>
    <w:rsid w:val="00743579"/>
    <w:rsid w:val="007448B9"/>
    <w:rsid w:val="00746140"/>
    <w:rsid w:val="00752F77"/>
    <w:rsid w:val="00754995"/>
    <w:rsid w:val="00756A3D"/>
    <w:rsid w:val="00770056"/>
    <w:rsid w:val="007751FA"/>
    <w:rsid w:val="007838F0"/>
    <w:rsid w:val="00783C44"/>
    <w:rsid w:val="00793891"/>
    <w:rsid w:val="007A629D"/>
    <w:rsid w:val="007B2975"/>
    <w:rsid w:val="007C1EE9"/>
    <w:rsid w:val="007E2A67"/>
    <w:rsid w:val="007E3411"/>
    <w:rsid w:val="007F0142"/>
    <w:rsid w:val="007F4533"/>
    <w:rsid w:val="007F584A"/>
    <w:rsid w:val="008004A0"/>
    <w:rsid w:val="0080141C"/>
    <w:rsid w:val="0080385F"/>
    <w:rsid w:val="00804D32"/>
    <w:rsid w:val="0080652A"/>
    <w:rsid w:val="0080791E"/>
    <w:rsid w:val="00807D45"/>
    <w:rsid w:val="00812D57"/>
    <w:rsid w:val="0081328F"/>
    <w:rsid w:val="008207B2"/>
    <w:rsid w:val="008231B4"/>
    <w:rsid w:val="008244DE"/>
    <w:rsid w:val="008265CF"/>
    <w:rsid w:val="00827F46"/>
    <w:rsid w:val="00833194"/>
    <w:rsid w:val="00833909"/>
    <w:rsid w:val="008353C2"/>
    <w:rsid w:val="00837B49"/>
    <w:rsid w:val="008435C6"/>
    <w:rsid w:val="00844399"/>
    <w:rsid w:val="00850464"/>
    <w:rsid w:val="008515EA"/>
    <w:rsid w:val="00855B40"/>
    <w:rsid w:val="008571E0"/>
    <w:rsid w:val="0086005D"/>
    <w:rsid w:val="00866D38"/>
    <w:rsid w:val="00874B06"/>
    <w:rsid w:val="008752A4"/>
    <w:rsid w:val="0087609A"/>
    <w:rsid w:val="00881393"/>
    <w:rsid w:val="0088242A"/>
    <w:rsid w:val="008826C2"/>
    <w:rsid w:val="00885D49"/>
    <w:rsid w:val="008862C4"/>
    <w:rsid w:val="008949E4"/>
    <w:rsid w:val="00896CD2"/>
    <w:rsid w:val="008A4C47"/>
    <w:rsid w:val="008A4F04"/>
    <w:rsid w:val="008B323E"/>
    <w:rsid w:val="008B49C9"/>
    <w:rsid w:val="008B7911"/>
    <w:rsid w:val="008C2817"/>
    <w:rsid w:val="008C2FE9"/>
    <w:rsid w:val="008D5227"/>
    <w:rsid w:val="008D66B8"/>
    <w:rsid w:val="008D7692"/>
    <w:rsid w:val="008E38CC"/>
    <w:rsid w:val="008E3AD5"/>
    <w:rsid w:val="008E6A73"/>
    <w:rsid w:val="008E7735"/>
    <w:rsid w:val="00905A82"/>
    <w:rsid w:val="0091093E"/>
    <w:rsid w:val="009123D5"/>
    <w:rsid w:val="009136C3"/>
    <w:rsid w:val="00917670"/>
    <w:rsid w:val="00924E2C"/>
    <w:rsid w:val="0092774D"/>
    <w:rsid w:val="00931D7C"/>
    <w:rsid w:val="00932440"/>
    <w:rsid w:val="00932F13"/>
    <w:rsid w:val="009341DE"/>
    <w:rsid w:val="00934A45"/>
    <w:rsid w:val="009454C5"/>
    <w:rsid w:val="009533F2"/>
    <w:rsid w:val="00954655"/>
    <w:rsid w:val="00960597"/>
    <w:rsid w:val="00961B17"/>
    <w:rsid w:val="00964EFE"/>
    <w:rsid w:val="009703B3"/>
    <w:rsid w:val="009720D8"/>
    <w:rsid w:val="00977E7A"/>
    <w:rsid w:val="0099755C"/>
    <w:rsid w:val="00997DD0"/>
    <w:rsid w:val="009A0131"/>
    <w:rsid w:val="009A33D0"/>
    <w:rsid w:val="009A559D"/>
    <w:rsid w:val="009B5F49"/>
    <w:rsid w:val="009B60BC"/>
    <w:rsid w:val="009C77D3"/>
    <w:rsid w:val="009C7CF9"/>
    <w:rsid w:val="009D0386"/>
    <w:rsid w:val="009D2C18"/>
    <w:rsid w:val="009D3ABD"/>
    <w:rsid w:val="009D4A94"/>
    <w:rsid w:val="009D65B8"/>
    <w:rsid w:val="009D6D07"/>
    <w:rsid w:val="009D77D3"/>
    <w:rsid w:val="009E3ACB"/>
    <w:rsid w:val="009E527A"/>
    <w:rsid w:val="009F0023"/>
    <w:rsid w:val="00A02D52"/>
    <w:rsid w:val="00A03386"/>
    <w:rsid w:val="00A11C3C"/>
    <w:rsid w:val="00A13E3D"/>
    <w:rsid w:val="00A17DB7"/>
    <w:rsid w:val="00A21A41"/>
    <w:rsid w:val="00A23BFA"/>
    <w:rsid w:val="00A24778"/>
    <w:rsid w:val="00A247C9"/>
    <w:rsid w:val="00A2667B"/>
    <w:rsid w:val="00A312E9"/>
    <w:rsid w:val="00A3243B"/>
    <w:rsid w:val="00A34DB9"/>
    <w:rsid w:val="00A36A30"/>
    <w:rsid w:val="00A4010D"/>
    <w:rsid w:val="00A41B03"/>
    <w:rsid w:val="00A43924"/>
    <w:rsid w:val="00A45596"/>
    <w:rsid w:val="00A51844"/>
    <w:rsid w:val="00A52E24"/>
    <w:rsid w:val="00A53372"/>
    <w:rsid w:val="00A5346A"/>
    <w:rsid w:val="00A54B53"/>
    <w:rsid w:val="00A5594D"/>
    <w:rsid w:val="00A60A66"/>
    <w:rsid w:val="00A60EA2"/>
    <w:rsid w:val="00A620CE"/>
    <w:rsid w:val="00A62346"/>
    <w:rsid w:val="00A6277A"/>
    <w:rsid w:val="00A64791"/>
    <w:rsid w:val="00A64CFA"/>
    <w:rsid w:val="00A7366D"/>
    <w:rsid w:val="00A73924"/>
    <w:rsid w:val="00A73CB9"/>
    <w:rsid w:val="00A74F36"/>
    <w:rsid w:val="00A7597A"/>
    <w:rsid w:val="00A76822"/>
    <w:rsid w:val="00A853F0"/>
    <w:rsid w:val="00A85848"/>
    <w:rsid w:val="00A86277"/>
    <w:rsid w:val="00A909B4"/>
    <w:rsid w:val="00A93462"/>
    <w:rsid w:val="00A9714A"/>
    <w:rsid w:val="00AA0030"/>
    <w:rsid w:val="00AA7D9A"/>
    <w:rsid w:val="00AB1238"/>
    <w:rsid w:val="00AB71D8"/>
    <w:rsid w:val="00AB7789"/>
    <w:rsid w:val="00AC1545"/>
    <w:rsid w:val="00AC5E32"/>
    <w:rsid w:val="00AC6C94"/>
    <w:rsid w:val="00AD1821"/>
    <w:rsid w:val="00AE1954"/>
    <w:rsid w:val="00AF200F"/>
    <w:rsid w:val="00AF2DC5"/>
    <w:rsid w:val="00AF2E60"/>
    <w:rsid w:val="00AF3E1B"/>
    <w:rsid w:val="00AF4386"/>
    <w:rsid w:val="00AF6744"/>
    <w:rsid w:val="00B171F7"/>
    <w:rsid w:val="00B22334"/>
    <w:rsid w:val="00B22708"/>
    <w:rsid w:val="00B32585"/>
    <w:rsid w:val="00B337D7"/>
    <w:rsid w:val="00B4015D"/>
    <w:rsid w:val="00B40BEF"/>
    <w:rsid w:val="00B43691"/>
    <w:rsid w:val="00B51CE8"/>
    <w:rsid w:val="00B52370"/>
    <w:rsid w:val="00B5701A"/>
    <w:rsid w:val="00B57649"/>
    <w:rsid w:val="00B60A72"/>
    <w:rsid w:val="00B676F9"/>
    <w:rsid w:val="00B74409"/>
    <w:rsid w:val="00B91416"/>
    <w:rsid w:val="00B94DD6"/>
    <w:rsid w:val="00BA05CA"/>
    <w:rsid w:val="00BA556C"/>
    <w:rsid w:val="00BB4E09"/>
    <w:rsid w:val="00BC0C75"/>
    <w:rsid w:val="00BC4F6F"/>
    <w:rsid w:val="00BD069A"/>
    <w:rsid w:val="00BD2976"/>
    <w:rsid w:val="00BD3C32"/>
    <w:rsid w:val="00BD445B"/>
    <w:rsid w:val="00BD734A"/>
    <w:rsid w:val="00BE3F41"/>
    <w:rsid w:val="00BE428F"/>
    <w:rsid w:val="00BF0684"/>
    <w:rsid w:val="00BF1974"/>
    <w:rsid w:val="00C0340F"/>
    <w:rsid w:val="00C06F21"/>
    <w:rsid w:val="00C10468"/>
    <w:rsid w:val="00C177C2"/>
    <w:rsid w:val="00C2063B"/>
    <w:rsid w:val="00C37F7C"/>
    <w:rsid w:val="00C458F6"/>
    <w:rsid w:val="00C51E8C"/>
    <w:rsid w:val="00C64B93"/>
    <w:rsid w:val="00C74A15"/>
    <w:rsid w:val="00C7708C"/>
    <w:rsid w:val="00C82ABF"/>
    <w:rsid w:val="00C85549"/>
    <w:rsid w:val="00C915D7"/>
    <w:rsid w:val="00C923EC"/>
    <w:rsid w:val="00C94524"/>
    <w:rsid w:val="00CB1C00"/>
    <w:rsid w:val="00CB4084"/>
    <w:rsid w:val="00CC1184"/>
    <w:rsid w:val="00CC5369"/>
    <w:rsid w:val="00CC7D75"/>
    <w:rsid w:val="00CD18AD"/>
    <w:rsid w:val="00CD22B1"/>
    <w:rsid w:val="00CE4988"/>
    <w:rsid w:val="00CE5859"/>
    <w:rsid w:val="00CE6AAE"/>
    <w:rsid w:val="00CF0174"/>
    <w:rsid w:val="00CF105D"/>
    <w:rsid w:val="00CF3E06"/>
    <w:rsid w:val="00CF5053"/>
    <w:rsid w:val="00CF6DDD"/>
    <w:rsid w:val="00D03C57"/>
    <w:rsid w:val="00D0747B"/>
    <w:rsid w:val="00D10F7D"/>
    <w:rsid w:val="00D11384"/>
    <w:rsid w:val="00D12BA8"/>
    <w:rsid w:val="00D12ED6"/>
    <w:rsid w:val="00D130D2"/>
    <w:rsid w:val="00D15E1A"/>
    <w:rsid w:val="00D17402"/>
    <w:rsid w:val="00D1796D"/>
    <w:rsid w:val="00D318A2"/>
    <w:rsid w:val="00D31DC3"/>
    <w:rsid w:val="00D430F0"/>
    <w:rsid w:val="00D44231"/>
    <w:rsid w:val="00D53BFC"/>
    <w:rsid w:val="00D60F3F"/>
    <w:rsid w:val="00D6110E"/>
    <w:rsid w:val="00D61982"/>
    <w:rsid w:val="00D61EED"/>
    <w:rsid w:val="00D62B19"/>
    <w:rsid w:val="00D63B1A"/>
    <w:rsid w:val="00D71169"/>
    <w:rsid w:val="00D751E8"/>
    <w:rsid w:val="00D847D9"/>
    <w:rsid w:val="00D853D1"/>
    <w:rsid w:val="00D85802"/>
    <w:rsid w:val="00D86E96"/>
    <w:rsid w:val="00D87C0A"/>
    <w:rsid w:val="00D9137B"/>
    <w:rsid w:val="00D92B2E"/>
    <w:rsid w:val="00D936A7"/>
    <w:rsid w:val="00D95B60"/>
    <w:rsid w:val="00D96034"/>
    <w:rsid w:val="00DA236F"/>
    <w:rsid w:val="00DA2679"/>
    <w:rsid w:val="00DB0BB4"/>
    <w:rsid w:val="00DB0C20"/>
    <w:rsid w:val="00DB2A67"/>
    <w:rsid w:val="00DB2BFF"/>
    <w:rsid w:val="00DB778D"/>
    <w:rsid w:val="00DB78AB"/>
    <w:rsid w:val="00DC07B9"/>
    <w:rsid w:val="00DC44A2"/>
    <w:rsid w:val="00DC589B"/>
    <w:rsid w:val="00DC5E5A"/>
    <w:rsid w:val="00DD2956"/>
    <w:rsid w:val="00DD47CE"/>
    <w:rsid w:val="00DE7261"/>
    <w:rsid w:val="00DF5414"/>
    <w:rsid w:val="00DF5DD8"/>
    <w:rsid w:val="00DF7A9E"/>
    <w:rsid w:val="00E225F8"/>
    <w:rsid w:val="00E22C5D"/>
    <w:rsid w:val="00E36A08"/>
    <w:rsid w:val="00E41C11"/>
    <w:rsid w:val="00E439E3"/>
    <w:rsid w:val="00E43BEA"/>
    <w:rsid w:val="00E441D2"/>
    <w:rsid w:val="00E50030"/>
    <w:rsid w:val="00E507E8"/>
    <w:rsid w:val="00E53E21"/>
    <w:rsid w:val="00E57452"/>
    <w:rsid w:val="00E578D5"/>
    <w:rsid w:val="00E57C8D"/>
    <w:rsid w:val="00E62D91"/>
    <w:rsid w:val="00E738EB"/>
    <w:rsid w:val="00E7510D"/>
    <w:rsid w:val="00E765C8"/>
    <w:rsid w:val="00E834EB"/>
    <w:rsid w:val="00E84B4F"/>
    <w:rsid w:val="00E94800"/>
    <w:rsid w:val="00EB22B6"/>
    <w:rsid w:val="00EB4211"/>
    <w:rsid w:val="00EB4813"/>
    <w:rsid w:val="00EB5213"/>
    <w:rsid w:val="00EC02E7"/>
    <w:rsid w:val="00EC5F99"/>
    <w:rsid w:val="00EC6AF7"/>
    <w:rsid w:val="00EC7BBA"/>
    <w:rsid w:val="00ED6F15"/>
    <w:rsid w:val="00ED7DF8"/>
    <w:rsid w:val="00EE0A45"/>
    <w:rsid w:val="00EE44DC"/>
    <w:rsid w:val="00EE64E0"/>
    <w:rsid w:val="00EE7DCA"/>
    <w:rsid w:val="00EF1520"/>
    <w:rsid w:val="00EF179D"/>
    <w:rsid w:val="00EF3A91"/>
    <w:rsid w:val="00F02D14"/>
    <w:rsid w:val="00F048E3"/>
    <w:rsid w:val="00F06A69"/>
    <w:rsid w:val="00F1155C"/>
    <w:rsid w:val="00F164BE"/>
    <w:rsid w:val="00F172FB"/>
    <w:rsid w:val="00F30A7F"/>
    <w:rsid w:val="00F45BAA"/>
    <w:rsid w:val="00F52704"/>
    <w:rsid w:val="00F52EC2"/>
    <w:rsid w:val="00F53B27"/>
    <w:rsid w:val="00F540A6"/>
    <w:rsid w:val="00F61F73"/>
    <w:rsid w:val="00F64871"/>
    <w:rsid w:val="00F67088"/>
    <w:rsid w:val="00F74F57"/>
    <w:rsid w:val="00F7736C"/>
    <w:rsid w:val="00F8273A"/>
    <w:rsid w:val="00F8349C"/>
    <w:rsid w:val="00F84FD1"/>
    <w:rsid w:val="00F93845"/>
    <w:rsid w:val="00F93E18"/>
    <w:rsid w:val="00F965A0"/>
    <w:rsid w:val="00FA16E0"/>
    <w:rsid w:val="00FB2B68"/>
    <w:rsid w:val="00FB57FB"/>
    <w:rsid w:val="00FC3ADA"/>
    <w:rsid w:val="00FE00BF"/>
    <w:rsid w:val="00FE25BA"/>
    <w:rsid w:val="00FE7FCC"/>
    <w:rsid w:val="00FF2A4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C40F"/>
  <w15:chartTrackingRefBased/>
  <w15:docId w15:val="{93B1AB50-FA22-4BA4-B2F6-EA001D8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8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 Bailey</dc:creator>
  <cp:keywords/>
  <dc:description/>
  <cp:lastModifiedBy>Joseph Baxter</cp:lastModifiedBy>
  <cp:revision>2</cp:revision>
  <dcterms:created xsi:type="dcterms:W3CDTF">2023-12-07T13:32:00Z</dcterms:created>
  <dcterms:modified xsi:type="dcterms:W3CDTF">2023-12-07T13:32:00Z</dcterms:modified>
</cp:coreProperties>
</file>